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4C4" w:rsidRDefault="00AC717A" w:rsidP="002924C4">
      <w:pPr>
        <w:pStyle w:val="Sansinterligne"/>
        <w:tabs>
          <w:tab w:val="left" w:pos="6379"/>
          <w:tab w:val="left" w:pos="8505"/>
        </w:tabs>
        <w:spacing w:after="240"/>
        <w:rPr>
          <w:rFonts w:ascii="Tahoma" w:hAnsi="Tahoma" w:cs="Tahoma"/>
          <w:b/>
          <w:bCs/>
          <w:sz w:val="36"/>
          <w:szCs w:val="36"/>
        </w:rPr>
      </w:pPr>
      <w:r w:rsidRPr="002924C4">
        <w:rPr>
          <w:rFonts w:ascii="Tahoma" w:hAnsi="Tahoma" w:cs="Tahoma"/>
          <w:b/>
          <w:bCs/>
          <w:noProof/>
          <w:sz w:val="36"/>
          <w:szCs w:val="36"/>
        </w:rPr>
        <w:drawing>
          <wp:anchor distT="0" distB="0" distL="114300" distR="114300" simplePos="0" relativeHeight="251655680" behindDoc="1" locked="0" layoutInCell="1" allowOverlap="1">
            <wp:simplePos x="0" y="0"/>
            <wp:positionH relativeFrom="column">
              <wp:posOffset>3851910</wp:posOffset>
            </wp:positionH>
            <wp:positionV relativeFrom="paragraph">
              <wp:posOffset>-635</wp:posOffset>
            </wp:positionV>
            <wp:extent cx="1905635" cy="1067435"/>
            <wp:effectExtent l="0" t="0" r="0" b="0"/>
            <wp:wrapSquare wrapText="bothSides"/>
            <wp:docPr id="5" name="Image 5" descr="LOGO FA -IFY en 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FA -IFY en lo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635" cy="1067435"/>
                    </a:xfrm>
                    <a:prstGeom prst="rect">
                      <a:avLst/>
                    </a:prstGeom>
                    <a:noFill/>
                  </pic:spPr>
                </pic:pic>
              </a:graphicData>
            </a:graphic>
          </wp:anchor>
        </w:drawing>
      </w:r>
      <w:r w:rsidR="00764B47" w:rsidRPr="002924C4">
        <w:rPr>
          <w:rFonts w:ascii="Tahoma" w:hAnsi="Tahoma" w:cs="Tahoma"/>
          <w:b/>
          <w:bCs/>
          <w:sz w:val="36"/>
          <w:szCs w:val="36"/>
        </w:rPr>
        <w:t>Programme de formation à l’enseignemen</w:t>
      </w:r>
      <w:r w:rsidR="002924C4" w:rsidRPr="002924C4">
        <w:rPr>
          <w:rFonts w:ascii="Tahoma" w:hAnsi="Tahoma" w:cs="Tahoma"/>
          <w:b/>
          <w:bCs/>
          <w:sz w:val="36"/>
          <w:szCs w:val="36"/>
        </w:rPr>
        <w:t>t du yoga</w:t>
      </w:r>
    </w:p>
    <w:p w:rsidR="002924C4" w:rsidRDefault="002924C4" w:rsidP="002924C4">
      <w:pPr>
        <w:pStyle w:val="Sansinterligne"/>
        <w:tabs>
          <w:tab w:val="left" w:pos="6379"/>
          <w:tab w:val="left" w:pos="8505"/>
        </w:tabs>
        <w:spacing w:after="240"/>
        <w:rPr>
          <w:rFonts w:ascii="Tahoma" w:hAnsi="Tahoma" w:cs="Tahoma"/>
          <w:b/>
          <w:bCs/>
          <w:sz w:val="36"/>
          <w:szCs w:val="36"/>
        </w:rPr>
      </w:pPr>
    </w:p>
    <w:p w:rsidR="002F2850" w:rsidRDefault="002F2850" w:rsidP="002924C4">
      <w:pPr>
        <w:pStyle w:val="Sansinterligne"/>
        <w:tabs>
          <w:tab w:val="left" w:pos="6379"/>
          <w:tab w:val="left" w:pos="8505"/>
        </w:tabs>
        <w:spacing w:after="240"/>
        <w:rPr>
          <w:rFonts w:ascii="Tahoma" w:hAnsi="Tahoma" w:cs="Tahoma"/>
          <w:b/>
          <w:bCs/>
          <w:caps/>
          <w:sz w:val="28"/>
          <w:szCs w:val="28"/>
        </w:rPr>
      </w:pPr>
      <w:r>
        <w:rPr>
          <w:rFonts w:ascii="Tahoma" w:hAnsi="Tahoma" w:cs="Tahoma"/>
          <w:b/>
          <w:bCs/>
          <w:caps/>
          <w:sz w:val="28"/>
          <w:szCs w:val="28"/>
        </w:rPr>
        <w:t>Objectifs pédagogiques</w:t>
      </w:r>
    </w:p>
    <w:p w:rsidR="00A778A7" w:rsidRPr="00876010" w:rsidRDefault="00826DA2" w:rsidP="00826DA2">
      <w:pPr>
        <w:pStyle w:val="Sansinterligne"/>
        <w:tabs>
          <w:tab w:val="left" w:pos="6379"/>
          <w:tab w:val="left" w:pos="8505"/>
        </w:tabs>
        <w:rPr>
          <w:rFonts w:ascii="Tahoma" w:hAnsi="Tahoma" w:cs="Tahoma"/>
          <w:bdr w:val="none" w:sz="0" w:space="0" w:color="auto" w:frame="1"/>
          <w:shd w:val="clear" w:color="auto" w:fill="FFFFFF"/>
        </w:rPr>
      </w:pPr>
      <w:r w:rsidRPr="00E73490">
        <w:rPr>
          <w:rFonts w:ascii="Tahoma" w:hAnsi="Tahoma" w:cs="Tahoma"/>
          <w:bdr w:val="none" w:sz="0" w:space="0" w:color="auto" w:frame="1"/>
          <w:shd w:val="clear" w:color="auto" w:fill="FFFFFF"/>
        </w:rPr>
        <w:t>–</w:t>
      </w:r>
      <w:r w:rsidR="00F13BF3" w:rsidRPr="00E73490">
        <w:rPr>
          <w:rFonts w:ascii="Tahoma" w:hAnsi="Tahoma" w:cs="Tahoma"/>
          <w:bdr w:val="none" w:sz="0" w:space="0" w:color="auto" w:frame="1"/>
          <w:shd w:val="clear" w:color="auto" w:fill="FFFFFF"/>
        </w:rPr>
        <w:t xml:space="preserve"> Connaître, e</w:t>
      </w:r>
      <w:r w:rsidRPr="00E73490">
        <w:rPr>
          <w:rFonts w:ascii="Tahoma" w:hAnsi="Tahoma" w:cs="Tahoma"/>
          <w:bdr w:val="none" w:sz="0" w:space="0" w:color="auto" w:frame="1"/>
          <w:shd w:val="clear" w:color="auto" w:fill="FFFFFF"/>
        </w:rPr>
        <w:t>xpérimenter</w:t>
      </w:r>
      <w:r w:rsidR="00F13BF3" w:rsidRPr="00E73490">
        <w:rPr>
          <w:rFonts w:ascii="Tahoma" w:hAnsi="Tahoma" w:cs="Tahoma"/>
          <w:bdr w:val="none" w:sz="0" w:space="0" w:color="auto" w:frame="1"/>
          <w:shd w:val="clear" w:color="auto" w:fill="FFFFFF"/>
        </w:rPr>
        <w:t xml:space="preserve"> et savoir utiliser </w:t>
      </w:r>
      <w:r w:rsidRPr="00E73490">
        <w:rPr>
          <w:rFonts w:ascii="Tahoma" w:hAnsi="Tahoma" w:cs="Tahoma"/>
          <w:bdr w:val="none" w:sz="0" w:space="0" w:color="auto" w:frame="1"/>
          <w:shd w:val="clear" w:color="auto" w:fill="FFFFFF"/>
        </w:rPr>
        <w:t>les postures</w:t>
      </w:r>
      <w:r w:rsidR="00F13BF3" w:rsidRPr="00E73490">
        <w:rPr>
          <w:rFonts w:ascii="Tahoma" w:hAnsi="Tahoma" w:cs="Tahoma"/>
          <w:bdr w:val="none" w:sz="0" w:space="0" w:color="auto" w:frame="1"/>
          <w:shd w:val="clear" w:color="auto" w:fill="FFFFFF"/>
        </w:rPr>
        <w:t>,</w:t>
      </w:r>
      <w:r w:rsidRPr="00876010">
        <w:rPr>
          <w:rFonts w:ascii="Tahoma" w:hAnsi="Tahoma" w:cs="Tahoma"/>
          <w:bdr w:val="none" w:sz="0" w:space="0" w:color="auto" w:frame="1"/>
          <w:shd w:val="clear" w:color="auto" w:fill="FFFFFF"/>
        </w:rPr>
        <w:t xml:space="preserve"> </w:t>
      </w:r>
      <w:r w:rsidR="00F13BF3" w:rsidRPr="00876010">
        <w:rPr>
          <w:rFonts w:ascii="Tahoma" w:hAnsi="Tahoma" w:cs="Tahoma"/>
          <w:bdr w:val="none" w:sz="0" w:space="0" w:color="auto" w:frame="1"/>
          <w:shd w:val="clear" w:color="auto" w:fill="FFFFFF"/>
        </w:rPr>
        <w:t xml:space="preserve">les </w:t>
      </w:r>
      <w:r w:rsidRPr="00876010">
        <w:rPr>
          <w:rFonts w:ascii="Tahoma" w:hAnsi="Tahoma" w:cs="Tahoma"/>
          <w:bdr w:val="none" w:sz="0" w:space="0" w:color="auto" w:frame="1"/>
          <w:shd w:val="clear" w:color="auto" w:fill="FFFFFF"/>
        </w:rPr>
        <w:t>techniques respiratoire</w:t>
      </w:r>
      <w:r w:rsidR="00F13BF3" w:rsidRPr="00876010">
        <w:rPr>
          <w:rFonts w:ascii="Tahoma" w:hAnsi="Tahoma" w:cs="Tahoma"/>
          <w:bdr w:val="none" w:sz="0" w:space="0" w:color="auto" w:frame="1"/>
          <w:shd w:val="clear" w:color="auto" w:fill="FFFFFF"/>
        </w:rPr>
        <w:t xml:space="preserve">s, </w:t>
      </w:r>
      <w:r w:rsidRPr="00876010">
        <w:rPr>
          <w:rFonts w:ascii="Tahoma" w:hAnsi="Tahoma" w:cs="Tahoma"/>
          <w:bdr w:val="none" w:sz="0" w:space="0" w:color="auto" w:frame="1"/>
          <w:shd w:val="clear" w:color="auto" w:fill="FFFFFF"/>
        </w:rPr>
        <w:t>les différents supports de méditations</w:t>
      </w:r>
      <w:r w:rsidR="00F13BF3" w:rsidRPr="00876010">
        <w:rPr>
          <w:rFonts w:ascii="Tahoma" w:hAnsi="Tahoma" w:cs="Tahoma"/>
          <w:bdr w:val="none" w:sz="0" w:space="0" w:color="auto" w:frame="1"/>
          <w:shd w:val="clear" w:color="auto" w:fill="FFFFFF"/>
        </w:rPr>
        <w:t xml:space="preserve"> et</w:t>
      </w:r>
      <w:r w:rsidR="006629C7" w:rsidRPr="00876010">
        <w:rPr>
          <w:rFonts w:ascii="Tahoma" w:hAnsi="Tahoma" w:cs="Tahoma"/>
          <w:bdr w:val="none" w:sz="0" w:space="0" w:color="auto" w:frame="1"/>
          <w:shd w:val="clear" w:color="auto" w:fill="FFFFFF"/>
        </w:rPr>
        <w:t xml:space="preserve"> le chant</w:t>
      </w:r>
      <w:r w:rsidRPr="00876010">
        <w:rPr>
          <w:rFonts w:ascii="Tahoma" w:hAnsi="Tahoma" w:cs="Tahoma"/>
          <w:bdr w:val="none" w:sz="0" w:space="0" w:color="auto" w:frame="1"/>
          <w:shd w:val="clear" w:color="auto" w:fill="FFFFFF"/>
        </w:rPr>
        <w:br/>
      </w:r>
      <w:r w:rsidR="00F13BF3" w:rsidRPr="00876010">
        <w:rPr>
          <w:rFonts w:ascii="Tahoma" w:hAnsi="Tahoma" w:cs="Tahoma"/>
          <w:bdr w:val="none" w:sz="0" w:space="0" w:color="auto" w:frame="1"/>
          <w:shd w:val="clear" w:color="auto" w:fill="FFFFFF"/>
        </w:rPr>
        <w:t xml:space="preserve">– </w:t>
      </w:r>
      <w:r w:rsidR="00A778A7" w:rsidRPr="00876010">
        <w:rPr>
          <w:rFonts w:ascii="Tahoma" w:hAnsi="Tahoma" w:cs="Tahoma"/>
          <w:bdr w:val="none" w:sz="0" w:space="0" w:color="auto" w:frame="1"/>
          <w:shd w:val="clear" w:color="auto" w:fill="FFFFFF"/>
        </w:rPr>
        <w:t>Construire et guider des séances de yoga en</w:t>
      </w:r>
      <w:r w:rsidR="006629C7" w:rsidRPr="00876010">
        <w:rPr>
          <w:rFonts w:ascii="Tahoma" w:hAnsi="Tahoma" w:cs="Tahoma"/>
          <w:bdr w:val="none" w:sz="0" w:space="0" w:color="auto" w:frame="1"/>
          <w:shd w:val="clear" w:color="auto" w:fill="FFFFFF"/>
        </w:rPr>
        <w:t xml:space="preserve"> cours</w:t>
      </w:r>
      <w:r w:rsidR="00A778A7" w:rsidRPr="00876010">
        <w:rPr>
          <w:rFonts w:ascii="Tahoma" w:hAnsi="Tahoma" w:cs="Tahoma"/>
          <w:bdr w:val="none" w:sz="0" w:space="0" w:color="auto" w:frame="1"/>
          <w:shd w:val="clear" w:color="auto" w:fill="FFFFFF"/>
        </w:rPr>
        <w:t xml:space="preserve"> collectif et en </w:t>
      </w:r>
      <w:r w:rsidR="006629C7" w:rsidRPr="00876010">
        <w:rPr>
          <w:rFonts w:ascii="Tahoma" w:hAnsi="Tahoma" w:cs="Tahoma"/>
          <w:bdr w:val="none" w:sz="0" w:space="0" w:color="auto" w:frame="1"/>
          <w:shd w:val="clear" w:color="auto" w:fill="FFFFFF"/>
        </w:rPr>
        <w:t xml:space="preserve">cours </w:t>
      </w:r>
      <w:r w:rsidR="00A778A7" w:rsidRPr="00876010">
        <w:rPr>
          <w:rFonts w:ascii="Tahoma" w:hAnsi="Tahoma" w:cs="Tahoma"/>
          <w:bdr w:val="none" w:sz="0" w:space="0" w:color="auto" w:frame="1"/>
          <w:shd w:val="clear" w:color="auto" w:fill="FFFFFF"/>
        </w:rPr>
        <w:t>individuel</w:t>
      </w:r>
    </w:p>
    <w:p w:rsidR="00826DA2" w:rsidRPr="00876010" w:rsidRDefault="00A778A7" w:rsidP="00826DA2">
      <w:pPr>
        <w:pStyle w:val="Sansinterligne"/>
        <w:tabs>
          <w:tab w:val="left" w:pos="6379"/>
          <w:tab w:val="left" w:pos="8505"/>
        </w:tabs>
        <w:rPr>
          <w:rFonts w:ascii="Tahoma" w:hAnsi="Tahoma" w:cs="Tahoma"/>
          <w:bdr w:val="none" w:sz="0" w:space="0" w:color="auto" w:frame="1"/>
          <w:shd w:val="clear" w:color="auto" w:fill="FFFFFF"/>
        </w:rPr>
      </w:pPr>
      <w:r w:rsidRPr="00876010">
        <w:rPr>
          <w:rFonts w:ascii="Tahoma" w:hAnsi="Tahoma" w:cs="Tahoma"/>
          <w:bdr w:val="none" w:sz="0" w:space="0" w:color="auto" w:frame="1"/>
          <w:shd w:val="clear" w:color="auto" w:fill="FFFFFF"/>
        </w:rPr>
        <w:t>– Intégrer</w:t>
      </w:r>
      <w:r w:rsidR="00826DA2" w:rsidRPr="00876010">
        <w:rPr>
          <w:rFonts w:ascii="Tahoma" w:hAnsi="Tahoma" w:cs="Tahoma"/>
          <w:bdr w:val="none" w:sz="0" w:space="0" w:color="auto" w:frame="1"/>
          <w:shd w:val="clear" w:color="auto" w:fill="FFFFFF"/>
        </w:rPr>
        <w:t xml:space="preserve"> les concepts du Yoga-sutra de Patanjali</w:t>
      </w:r>
      <w:r w:rsidR="00826DA2" w:rsidRPr="00876010">
        <w:rPr>
          <w:rFonts w:ascii="Tahoma" w:hAnsi="Tahoma" w:cs="Tahoma"/>
          <w:bdr w:val="none" w:sz="0" w:space="0" w:color="auto" w:frame="1"/>
          <w:shd w:val="clear" w:color="auto" w:fill="FFFFFF"/>
        </w:rPr>
        <w:br/>
        <w:t xml:space="preserve">– </w:t>
      </w:r>
      <w:r w:rsidR="00B76E42" w:rsidRPr="00876010">
        <w:rPr>
          <w:rFonts w:ascii="Tahoma" w:hAnsi="Tahoma" w:cs="Tahoma"/>
          <w:bdr w:val="none" w:sz="0" w:space="0" w:color="auto" w:frame="1"/>
          <w:shd w:val="clear" w:color="auto" w:fill="FFFFFF"/>
        </w:rPr>
        <w:t>Connaître l’</w:t>
      </w:r>
      <w:r w:rsidR="00826DA2" w:rsidRPr="00876010">
        <w:rPr>
          <w:rFonts w:ascii="Tahoma" w:hAnsi="Tahoma" w:cs="Tahoma"/>
          <w:bdr w:val="none" w:sz="0" w:space="0" w:color="auto" w:frame="1"/>
          <w:shd w:val="clear" w:color="auto" w:fill="FFFFFF"/>
        </w:rPr>
        <w:t xml:space="preserve">anatomie </w:t>
      </w:r>
      <w:r w:rsidR="006629C7" w:rsidRPr="00876010">
        <w:rPr>
          <w:rFonts w:ascii="Tahoma" w:hAnsi="Tahoma" w:cs="Tahoma"/>
          <w:bdr w:val="none" w:sz="0" w:space="0" w:color="auto" w:frame="1"/>
          <w:shd w:val="clear" w:color="auto" w:fill="FFFFFF"/>
        </w:rPr>
        <w:t>et l’appliquer</w:t>
      </w:r>
      <w:r w:rsidR="00826DA2" w:rsidRPr="00876010">
        <w:rPr>
          <w:rFonts w:ascii="Tahoma" w:hAnsi="Tahoma" w:cs="Tahoma"/>
          <w:bdr w:val="none" w:sz="0" w:space="0" w:color="auto" w:frame="1"/>
          <w:shd w:val="clear" w:color="auto" w:fill="FFFFFF"/>
        </w:rPr>
        <w:t xml:space="preserve"> au yoga</w:t>
      </w:r>
      <w:r w:rsidR="00703A12" w:rsidRPr="00876010">
        <w:rPr>
          <w:rFonts w:ascii="Tahoma" w:hAnsi="Tahoma" w:cs="Tahoma"/>
          <w:bdr w:val="none" w:sz="0" w:space="0" w:color="auto" w:frame="1"/>
          <w:shd w:val="clear" w:color="auto" w:fill="FFFFFF"/>
        </w:rPr>
        <w:t xml:space="preserve"> </w:t>
      </w:r>
    </w:p>
    <w:p w:rsidR="00A250E3" w:rsidRPr="00876010" w:rsidRDefault="00A250E3" w:rsidP="00826DA2">
      <w:pPr>
        <w:pStyle w:val="Sansinterligne"/>
        <w:tabs>
          <w:tab w:val="left" w:pos="6379"/>
          <w:tab w:val="left" w:pos="8505"/>
        </w:tabs>
        <w:rPr>
          <w:rFonts w:ascii="Tahoma" w:hAnsi="Tahoma" w:cs="Tahoma"/>
          <w:bdr w:val="none" w:sz="0" w:space="0" w:color="auto" w:frame="1"/>
          <w:shd w:val="clear" w:color="auto" w:fill="FFFFFF"/>
        </w:rPr>
      </w:pPr>
      <w:r w:rsidRPr="00876010">
        <w:rPr>
          <w:rFonts w:ascii="Tahoma" w:hAnsi="Tahoma" w:cs="Tahoma"/>
          <w:color w:val="1C3144"/>
          <w:shd w:val="clear" w:color="auto" w:fill="FFFFFF"/>
        </w:rPr>
        <w:t xml:space="preserve">– </w:t>
      </w:r>
      <w:r w:rsidRPr="00876010">
        <w:rPr>
          <w:rFonts w:ascii="Tahoma" w:hAnsi="Tahoma" w:cs="Tahoma"/>
          <w:bdr w:val="none" w:sz="0" w:space="0" w:color="auto" w:frame="1"/>
          <w:shd w:val="clear" w:color="auto" w:fill="FFFFFF"/>
        </w:rPr>
        <w:t>Apprendre à observer et identifier les besoins pour adapter les différents outils du yoga à la personne.</w:t>
      </w:r>
    </w:p>
    <w:p w:rsidR="00A250E3" w:rsidRPr="00E73490" w:rsidRDefault="00876010" w:rsidP="00826DA2">
      <w:pPr>
        <w:pStyle w:val="Sansinterligne"/>
        <w:tabs>
          <w:tab w:val="left" w:pos="6379"/>
          <w:tab w:val="left" w:pos="8505"/>
        </w:tabs>
        <w:rPr>
          <w:rFonts w:ascii="Tahoma" w:hAnsi="Tahoma" w:cs="Tahoma"/>
          <w:bdr w:val="none" w:sz="0" w:space="0" w:color="auto" w:frame="1"/>
          <w:shd w:val="clear" w:color="auto" w:fill="FFFFFF"/>
        </w:rPr>
      </w:pPr>
      <w:r w:rsidRPr="00E73490">
        <w:rPr>
          <w:rFonts w:ascii="Tahoma" w:hAnsi="Tahoma" w:cs="Tahoma"/>
          <w:bdr w:val="none" w:sz="0" w:space="0" w:color="auto" w:frame="1"/>
          <w:shd w:val="clear" w:color="auto" w:fill="FFFFFF"/>
        </w:rPr>
        <w:t>–</w:t>
      </w:r>
      <w:r w:rsidR="00816310" w:rsidRPr="00E73490">
        <w:rPr>
          <w:rFonts w:ascii="Tahoma" w:hAnsi="Tahoma" w:cs="Tahoma"/>
          <w:bdr w:val="none" w:sz="0" w:space="0" w:color="auto" w:frame="1"/>
          <w:shd w:val="clear" w:color="auto" w:fill="FFFFFF"/>
        </w:rPr>
        <w:t xml:space="preserve"> Transmettre le yoga de l’IFY sans altération de la tradition</w:t>
      </w:r>
    </w:p>
    <w:p w:rsidR="00876010" w:rsidRPr="00826DA2" w:rsidRDefault="00876010" w:rsidP="00826DA2">
      <w:pPr>
        <w:pStyle w:val="Sansinterligne"/>
        <w:tabs>
          <w:tab w:val="left" w:pos="6379"/>
          <w:tab w:val="left" w:pos="8505"/>
        </w:tabs>
        <w:rPr>
          <w:rFonts w:ascii="Tahoma" w:hAnsi="Tahoma" w:cs="Tahoma"/>
        </w:rPr>
      </w:pPr>
    </w:p>
    <w:p w:rsidR="001B2382" w:rsidRDefault="00B60E5A" w:rsidP="001B2382">
      <w:pPr>
        <w:pStyle w:val="Sansinterligne"/>
        <w:tabs>
          <w:tab w:val="left" w:pos="6379"/>
          <w:tab w:val="left" w:pos="8505"/>
        </w:tabs>
        <w:rPr>
          <w:rFonts w:ascii="Tahoma" w:hAnsi="Tahoma" w:cs="Tahoma"/>
          <w:b/>
          <w:bCs/>
          <w:caps/>
          <w:sz w:val="28"/>
          <w:szCs w:val="28"/>
        </w:rPr>
      </w:pPr>
      <w:r w:rsidRPr="00764B47">
        <w:rPr>
          <w:rFonts w:ascii="Tahoma" w:hAnsi="Tahoma" w:cs="Tahoma"/>
          <w:b/>
          <w:bCs/>
          <w:caps/>
          <w:sz w:val="28"/>
          <w:szCs w:val="28"/>
        </w:rPr>
        <w:t>Public</w:t>
      </w:r>
      <w:r w:rsidR="001B2382">
        <w:rPr>
          <w:rFonts w:ascii="Tahoma" w:hAnsi="Tahoma" w:cs="Tahoma"/>
          <w:b/>
          <w:bCs/>
          <w:caps/>
          <w:sz w:val="28"/>
          <w:szCs w:val="28"/>
        </w:rPr>
        <w:t xml:space="preserve"> </w:t>
      </w:r>
      <w:r w:rsidRPr="00764B47">
        <w:rPr>
          <w:rFonts w:ascii="Tahoma" w:hAnsi="Tahoma" w:cs="Tahoma"/>
          <w:b/>
          <w:bCs/>
          <w:caps/>
          <w:sz w:val="28"/>
          <w:szCs w:val="28"/>
        </w:rPr>
        <w:t>concer</w:t>
      </w:r>
      <w:r w:rsidR="00764B47">
        <w:rPr>
          <w:rFonts w:ascii="Tahoma" w:hAnsi="Tahoma" w:cs="Tahoma"/>
          <w:b/>
          <w:bCs/>
          <w:caps/>
          <w:sz w:val="28"/>
          <w:szCs w:val="28"/>
        </w:rPr>
        <w:t>n</w:t>
      </w:r>
      <w:r w:rsidR="002F2850">
        <w:rPr>
          <w:rFonts w:ascii="Tahoma" w:hAnsi="Tahoma" w:cs="Tahoma"/>
          <w:b/>
          <w:bCs/>
          <w:caps/>
          <w:sz w:val="28"/>
          <w:szCs w:val="28"/>
        </w:rPr>
        <w:t>e</w:t>
      </w:r>
    </w:p>
    <w:p w:rsidR="00F87F14" w:rsidRPr="00764B47" w:rsidRDefault="00B60E5A" w:rsidP="001B2382">
      <w:pPr>
        <w:pStyle w:val="Sansinterligne"/>
        <w:tabs>
          <w:tab w:val="left" w:pos="6379"/>
          <w:tab w:val="left" w:pos="8505"/>
        </w:tabs>
        <w:jc w:val="both"/>
        <w:rPr>
          <w:rFonts w:ascii="Tahoma" w:hAnsi="Tahoma" w:cs="Tahoma"/>
        </w:rPr>
      </w:pPr>
      <w:r w:rsidRPr="00764B47">
        <w:rPr>
          <w:rFonts w:ascii="Tahoma" w:hAnsi="Tahoma" w:cs="Tahoma"/>
          <w:shd w:val="clear" w:color="auto" w:fill="FFFFFF" w:themeFill="background1"/>
        </w:rPr>
        <w:t>Cette formation est ouverte</w:t>
      </w:r>
      <w:r w:rsidRPr="00764B47">
        <w:rPr>
          <w:rFonts w:ascii="Tahoma" w:hAnsi="Tahoma" w:cs="Tahoma"/>
        </w:rPr>
        <w:t xml:space="preserve"> à toute personne adulte qui désire enseigner le yoga. </w:t>
      </w:r>
      <w:r w:rsidR="005B580B" w:rsidRPr="00764B47">
        <w:rPr>
          <w:rFonts w:ascii="Tahoma" w:hAnsi="Tahoma" w:cs="Tahoma"/>
        </w:rPr>
        <w:t>La formation est ouverte au public en situation de handicap. Un entretien préalable permettra d’envisagée d’éventuelles adaptations.</w:t>
      </w:r>
    </w:p>
    <w:p w:rsidR="00B60E5A" w:rsidRPr="00764B47" w:rsidRDefault="00B60E5A" w:rsidP="00764B47">
      <w:pPr>
        <w:pStyle w:val="Sansinterligne"/>
        <w:shd w:val="clear" w:color="auto" w:fill="FFFFFF" w:themeFill="background1"/>
        <w:tabs>
          <w:tab w:val="left" w:leader="dot" w:pos="397"/>
          <w:tab w:val="left" w:pos="4111"/>
        </w:tabs>
        <w:spacing w:before="240"/>
        <w:ind w:right="284"/>
        <w:jc w:val="both"/>
        <w:outlineLvl w:val="0"/>
        <w:rPr>
          <w:rFonts w:ascii="Tahoma" w:hAnsi="Tahoma" w:cs="Tahoma"/>
          <w:b/>
          <w:bCs/>
          <w:caps/>
          <w:sz w:val="28"/>
          <w:szCs w:val="28"/>
        </w:rPr>
      </w:pPr>
      <w:r w:rsidRPr="00764B47">
        <w:rPr>
          <w:rFonts w:ascii="Tahoma" w:hAnsi="Tahoma" w:cs="Tahoma"/>
          <w:b/>
          <w:bCs/>
          <w:caps/>
          <w:sz w:val="28"/>
          <w:szCs w:val="28"/>
        </w:rPr>
        <w:t>P</w:t>
      </w:r>
      <w:r w:rsidR="002F2850">
        <w:rPr>
          <w:rFonts w:ascii="Tahoma" w:hAnsi="Tahoma" w:cs="Tahoma"/>
          <w:b/>
          <w:bCs/>
          <w:caps/>
          <w:sz w:val="28"/>
          <w:szCs w:val="28"/>
        </w:rPr>
        <w:t>re</w:t>
      </w:r>
      <w:r w:rsidRPr="00764B47">
        <w:rPr>
          <w:rFonts w:ascii="Tahoma" w:hAnsi="Tahoma" w:cs="Tahoma"/>
          <w:b/>
          <w:bCs/>
          <w:caps/>
          <w:sz w:val="28"/>
          <w:szCs w:val="28"/>
        </w:rPr>
        <w:t>requis</w:t>
      </w:r>
      <w:r w:rsidR="00D3079E">
        <w:rPr>
          <w:rFonts w:ascii="Tahoma" w:hAnsi="Tahoma" w:cs="Tahoma"/>
          <w:b/>
          <w:bCs/>
          <w:caps/>
          <w:sz w:val="28"/>
          <w:szCs w:val="28"/>
        </w:rPr>
        <w:t xml:space="preserve"> ET CONDItIONS D’inscription</w:t>
      </w:r>
    </w:p>
    <w:p w:rsidR="00B60E5A" w:rsidRPr="00764B47" w:rsidRDefault="006F09F4" w:rsidP="00764B47">
      <w:pPr>
        <w:spacing w:line="240" w:lineRule="auto"/>
        <w:jc w:val="both"/>
        <w:rPr>
          <w:rFonts w:ascii="Tahoma" w:hAnsi="Tahoma" w:cs="Tahoma"/>
          <w:snapToGrid w:val="0"/>
          <w:sz w:val="24"/>
          <w:szCs w:val="24"/>
        </w:rPr>
      </w:pPr>
      <w:r w:rsidRPr="00764B47">
        <w:rPr>
          <w:rFonts w:ascii="Tahoma" w:hAnsi="Tahoma" w:cs="Tahoma"/>
          <w:snapToGrid w:val="0"/>
          <w:sz w:val="24"/>
          <w:szCs w:val="24"/>
        </w:rPr>
        <w:t>Afin de suivre au mieux l’action de formation susvisée et obtenir la ou les qualifications auxquelles elle prépare, le stagiaire est informé qu’il est nécessaire : d’ê</w:t>
      </w:r>
      <w:r w:rsidRPr="00764B47">
        <w:rPr>
          <w:rFonts w:ascii="Tahoma" w:hAnsi="Tahoma" w:cs="Tahoma"/>
          <w:sz w:val="24"/>
          <w:szCs w:val="24"/>
        </w:rPr>
        <w:t xml:space="preserve">tre majeur, pratiquer le yoga depuis au moins 2 ans, participer à un cours, un atelier ou un stage avec le futur formateur référent, avoir un entretien individuel avec le futur formateur référent et constituer le dossier d’inscription </w:t>
      </w:r>
      <w:r w:rsidRPr="00764B47">
        <w:rPr>
          <w:rFonts w:ascii="Tahoma" w:hAnsi="Tahoma" w:cs="Tahoma"/>
        </w:rPr>
        <w:t>(</w:t>
      </w:r>
      <w:r w:rsidRPr="00764B47">
        <w:rPr>
          <w:rFonts w:ascii="Tahoma" w:hAnsi="Tahoma" w:cs="Tahoma"/>
          <w:i/>
          <w:iCs/>
        </w:rPr>
        <w:t>Une lettre de motivation, une photocopie d’une pièce d’identité en cours de validité, le bulletin d’inscription signé</w:t>
      </w:r>
      <w:r w:rsidRPr="00764B47">
        <w:rPr>
          <w:rFonts w:ascii="Tahoma" w:hAnsi="Tahoma" w:cs="Tahoma"/>
        </w:rPr>
        <w:t>, l</w:t>
      </w:r>
      <w:r w:rsidRPr="00764B47">
        <w:rPr>
          <w:rFonts w:ascii="Tahoma" w:hAnsi="Tahoma" w:cs="Tahoma"/>
          <w:i/>
          <w:iCs/>
        </w:rPr>
        <w:t>e règlement intérieur de la formation signé</w:t>
      </w:r>
      <w:r w:rsidRPr="00764B47">
        <w:rPr>
          <w:rFonts w:ascii="Tahoma" w:hAnsi="Tahoma" w:cs="Tahoma"/>
        </w:rPr>
        <w:t>, l</w:t>
      </w:r>
      <w:r w:rsidRPr="00764B47">
        <w:rPr>
          <w:rFonts w:ascii="Tahoma" w:hAnsi="Tahoma" w:cs="Tahoma"/>
          <w:i/>
          <w:iCs/>
        </w:rPr>
        <w:t>a charte déontologique de l’IFY signée, un certificat médical d’aptitude au yoga</w:t>
      </w:r>
      <w:r w:rsidRPr="00764B47">
        <w:rPr>
          <w:rFonts w:ascii="Tahoma" w:hAnsi="Tahoma" w:cs="Tahoma"/>
        </w:rPr>
        <w:t>, l</w:t>
      </w:r>
      <w:r w:rsidRPr="00764B47">
        <w:rPr>
          <w:rFonts w:ascii="Tahoma" w:hAnsi="Tahoma" w:cs="Tahoma"/>
          <w:i/>
          <w:iCs/>
        </w:rPr>
        <w:t xml:space="preserve">e règlement de l’adhésion à  l’IFY en tant qu’élève en formation, le règlement à l’IFY des frais administratifs </w:t>
      </w:r>
      <w:r w:rsidRPr="00764B47">
        <w:rPr>
          <w:rFonts w:ascii="Tahoma" w:hAnsi="Tahoma" w:cs="Tahoma"/>
        </w:rPr>
        <w:t>, l</w:t>
      </w:r>
      <w:r w:rsidRPr="00764B47">
        <w:rPr>
          <w:rFonts w:ascii="Tahoma" w:hAnsi="Tahoma" w:cs="Tahoma"/>
          <w:i/>
          <w:iCs/>
        </w:rPr>
        <w:t>e règlement des arrhes d’entrée dans la formation)</w:t>
      </w:r>
      <w:r w:rsidRPr="00764B47">
        <w:rPr>
          <w:rFonts w:ascii="Tahoma" w:hAnsi="Tahoma" w:cs="Tahoma"/>
          <w:snapToGrid w:val="0"/>
          <w:sz w:val="24"/>
          <w:szCs w:val="24"/>
        </w:rPr>
        <w:t xml:space="preserve">. </w:t>
      </w:r>
    </w:p>
    <w:p w:rsidR="00B60E5A" w:rsidRPr="00764B47" w:rsidRDefault="00B60E5A" w:rsidP="00764B47">
      <w:pPr>
        <w:pStyle w:val="Sansinterligne"/>
        <w:shd w:val="clear" w:color="auto" w:fill="FFFFFF" w:themeFill="background1"/>
        <w:tabs>
          <w:tab w:val="left" w:leader="dot" w:pos="397"/>
          <w:tab w:val="left" w:pos="4111"/>
        </w:tabs>
        <w:spacing w:before="240"/>
        <w:ind w:right="284"/>
        <w:outlineLvl w:val="0"/>
        <w:rPr>
          <w:rFonts w:ascii="Tahoma" w:hAnsi="Tahoma" w:cs="Tahoma"/>
          <w:b/>
          <w:bCs/>
          <w:caps/>
          <w:sz w:val="28"/>
          <w:szCs w:val="28"/>
        </w:rPr>
      </w:pPr>
      <w:r w:rsidRPr="00764B47">
        <w:rPr>
          <w:rFonts w:ascii="Tahoma" w:hAnsi="Tahoma" w:cs="Tahoma"/>
          <w:b/>
          <w:bCs/>
          <w:caps/>
          <w:sz w:val="28"/>
          <w:szCs w:val="28"/>
        </w:rPr>
        <w:t>Du</w:t>
      </w:r>
      <w:r w:rsidR="002F2850">
        <w:rPr>
          <w:rFonts w:ascii="Tahoma" w:hAnsi="Tahoma" w:cs="Tahoma"/>
          <w:b/>
          <w:bCs/>
          <w:caps/>
          <w:sz w:val="28"/>
          <w:szCs w:val="28"/>
        </w:rPr>
        <w:t>re</w:t>
      </w:r>
      <w:r w:rsidRPr="00764B47">
        <w:rPr>
          <w:rFonts w:ascii="Tahoma" w:hAnsi="Tahoma" w:cs="Tahoma"/>
          <w:b/>
          <w:bCs/>
          <w:caps/>
          <w:sz w:val="28"/>
          <w:szCs w:val="28"/>
        </w:rPr>
        <w:t>e de la formation et modali</w:t>
      </w:r>
      <w:r w:rsidR="002F2850">
        <w:rPr>
          <w:rFonts w:ascii="Tahoma" w:hAnsi="Tahoma" w:cs="Tahoma"/>
          <w:b/>
          <w:bCs/>
          <w:caps/>
          <w:sz w:val="28"/>
          <w:szCs w:val="28"/>
        </w:rPr>
        <w:t>te</w:t>
      </w:r>
      <w:r w:rsidRPr="00764B47">
        <w:rPr>
          <w:rFonts w:ascii="Tahoma" w:hAnsi="Tahoma" w:cs="Tahoma"/>
          <w:b/>
          <w:bCs/>
          <w:caps/>
          <w:sz w:val="28"/>
          <w:szCs w:val="28"/>
        </w:rPr>
        <w:t>s</w:t>
      </w:r>
      <w:r w:rsidRPr="00764B47">
        <w:rPr>
          <w:rFonts w:ascii="Tahoma" w:hAnsi="Tahoma" w:cs="Tahoma"/>
          <w:b/>
          <w:bCs/>
          <w:caps/>
          <w:sz w:val="32"/>
          <w:szCs w:val="32"/>
        </w:rPr>
        <w:t xml:space="preserve"> </w:t>
      </w:r>
      <w:r w:rsidRPr="00764B47">
        <w:rPr>
          <w:rFonts w:ascii="Tahoma" w:hAnsi="Tahoma" w:cs="Tahoma"/>
          <w:b/>
          <w:bCs/>
          <w:caps/>
          <w:sz w:val="28"/>
          <w:szCs w:val="28"/>
        </w:rPr>
        <w:t>d’organisation </w:t>
      </w:r>
    </w:p>
    <w:p w:rsidR="00B60E5A" w:rsidRPr="00764B47" w:rsidRDefault="00B60E5A" w:rsidP="002F2850">
      <w:pPr>
        <w:pStyle w:val="Sansinterligne"/>
        <w:shd w:val="clear" w:color="auto" w:fill="FFFFFF" w:themeFill="background1"/>
        <w:tabs>
          <w:tab w:val="left" w:leader="dot" w:pos="397"/>
          <w:tab w:val="left" w:pos="4111"/>
        </w:tabs>
        <w:ind w:right="284"/>
        <w:jc w:val="both"/>
        <w:outlineLvl w:val="0"/>
        <w:rPr>
          <w:rFonts w:ascii="Tahoma" w:hAnsi="Tahoma" w:cs="Tahoma"/>
          <w:snapToGrid w:val="0"/>
        </w:rPr>
      </w:pPr>
      <w:r w:rsidRPr="00764B47">
        <w:rPr>
          <w:rFonts w:ascii="Tahoma" w:hAnsi="Tahoma" w:cs="Tahoma"/>
          <w:snapToGrid w:val="0"/>
        </w:rPr>
        <w:t xml:space="preserve">La durée de la formation est fixée à 4 années avec 500h </w:t>
      </w:r>
      <w:r w:rsidR="006F09F4" w:rsidRPr="00764B47">
        <w:rPr>
          <w:rFonts w:ascii="Tahoma" w:hAnsi="Tahoma" w:cs="Tahoma"/>
          <w:snapToGrid w:val="0"/>
        </w:rPr>
        <w:t xml:space="preserve">minimum </w:t>
      </w:r>
      <w:r w:rsidRPr="00764B47">
        <w:rPr>
          <w:rFonts w:ascii="Tahoma" w:hAnsi="Tahoma" w:cs="Tahoma"/>
          <w:snapToGrid w:val="0"/>
        </w:rPr>
        <w:t>d’enseignements</w:t>
      </w:r>
      <w:r w:rsidR="006F09F4" w:rsidRPr="00764B47">
        <w:rPr>
          <w:rFonts w:ascii="Tahoma" w:hAnsi="Tahoma" w:cs="Tahoma"/>
          <w:snapToGrid w:val="0"/>
        </w:rPr>
        <w:t xml:space="preserve">, </w:t>
      </w:r>
      <w:r w:rsidR="001B2382">
        <w:rPr>
          <w:rFonts w:ascii="Tahoma" w:hAnsi="Tahoma" w:cs="Tahoma"/>
          <w:snapToGrid w:val="0"/>
        </w:rPr>
        <w:t>r</w:t>
      </w:r>
      <w:r w:rsidR="006F09F4" w:rsidRPr="00764B47">
        <w:rPr>
          <w:rFonts w:ascii="Tahoma" w:hAnsi="Tahoma" w:cs="Tahoma"/>
          <w:snapToGrid w:val="0"/>
        </w:rPr>
        <w:t>épartis en fonction des modalités de chaque centre de formation.</w:t>
      </w:r>
    </w:p>
    <w:p w:rsidR="00B60E5A" w:rsidRPr="00764B47" w:rsidRDefault="00B60E5A" w:rsidP="002F2850">
      <w:pPr>
        <w:tabs>
          <w:tab w:val="left" w:pos="5387"/>
        </w:tabs>
        <w:spacing w:line="240" w:lineRule="auto"/>
        <w:jc w:val="both"/>
        <w:rPr>
          <w:rFonts w:ascii="Tahoma" w:hAnsi="Tahoma" w:cs="Tahoma"/>
        </w:rPr>
      </w:pPr>
      <w:r w:rsidRPr="00764B47">
        <w:rPr>
          <w:rFonts w:ascii="Tahoma" w:hAnsi="Tahoma" w:cs="Tahoma"/>
        </w:rPr>
        <w:t>Les cours individuels seront pris sur rend</w:t>
      </w:r>
      <w:r w:rsidR="006F09F4" w:rsidRPr="00764B47">
        <w:rPr>
          <w:rFonts w:ascii="Tahoma" w:hAnsi="Tahoma" w:cs="Tahoma"/>
        </w:rPr>
        <w:t xml:space="preserve">ez-vous entre le stagiaire et le formateur </w:t>
      </w:r>
      <w:r w:rsidR="002F2850" w:rsidRPr="00764B47">
        <w:rPr>
          <w:rFonts w:ascii="Tahoma" w:hAnsi="Tahoma" w:cs="Tahoma"/>
        </w:rPr>
        <w:t>référent. La</w:t>
      </w:r>
      <w:r w:rsidRPr="00764B47">
        <w:rPr>
          <w:rFonts w:ascii="Tahoma" w:hAnsi="Tahoma" w:cs="Tahoma"/>
        </w:rPr>
        <w:t xml:space="preserve"> formation</w:t>
      </w:r>
      <w:r w:rsidRPr="00764B47">
        <w:rPr>
          <w:rFonts w:ascii="Tahoma" w:hAnsi="Tahoma" w:cs="Tahoma"/>
          <w:snapToGrid w:val="0"/>
        </w:rPr>
        <w:t xml:space="preserve"> est </w:t>
      </w:r>
      <w:r w:rsidR="006F09F4" w:rsidRPr="00764B47">
        <w:rPr>
          <w:rFonts w:ascii="Tahoma" w:hAnsi="Tahoma" w:cs="Tahoma"/>
          <w:snapToGrid w:val="0"/>
        </w:rPr>
        <w:t>organisée pou</w:t>
      </w:r>
      <w:r w:rsidR="00391AB7" w:rsidRPr="00764B47">
        <w:rPr>
          <w:rFonts w:ascii="Tahoma" w:hAnsi="Tahoma" w:cs="Tahoma"/>
          <w:snapToGrid w:val="0"/>
        </w:rPr>
        <w:t xml:space="preserve">r un effectif allant jusqu’à </w:t>
      </w:r>
      <w:r w:rsidRPr="00764B47">
        <w:rPr>
          <w:rFonts w:ascii="Tahoma" w:hAnsi="Tahoma" w:cs="Tahoma"/>
          <w:snapToGrid w:val="0"/>
        </w:rPr>
        <w:t>25</w:t>
      </w:r>
      <w:r w:rsidR="006F09F4" w:rsidRPr="00764B47">
        <w:rPr>
          <w:rFonts w:ascii="Tahoma" w:hAnsi="Tahoma" w:cs="Tahoma"/>
          <w:snapToGrid w:val="0"/>
        </w:rPr>
        <w:t xml:space="preserve"> stagiaires</w:t>
      </w:r>
      <w:r w:rsidRPr="00764B47">
        <w:rPr>
          <w:rFonts w:ascii="Tahoma" w:hAnsi="Tahoma" w:cs="Tahoma"/>
          <w:snapToGrid w:val="0"/>
        </w:rPr>
        <w:t>.</w:t>
      </w:r>
    </w:p>
    <w:p w:rsidR="002924C4" w:rsidRDefault="002924C4">
      <w:pPr>
        <w:rPr>
          <w:rFonts w:ascii="Tahoma" w:hAnsi="Tahoma" w:cs="Tahoma"/>
          <w:b/>
          <w:bCs/>
          <w:caps/>
          <w:sz w:val="28"/>
          <w:szCs w:val="28"/>
        </w:rPr>
      </w:pPr>
      <w:r>
        <w:rPr>
          <w:rFonts w:ascii="Tahoma" w:hAnsi="Tahoma" w:cs="Tahoma"/>
          <w:b/>
          <w:bCs/>
          <w:caps/>
          <w:sz w:val="28"/>
          <w:szCs w:val="28"/>
        </w:rPr>
        <w:br w:type="page"/>
      </w:r>
    </w:p>
    <w:p w:rsidR="00B60E5A" w:rsidRPr="00764B47" w:rsidRDefault="009C2FE4" w:rsidP="00764B47">
      <w:pPr>
        <w:pStyle w:val="Sansinterligne"/>
        <w:shd w:val="clear" w:color="auto" w:fill="FFFFFF" w:themeFill="background1"/>
        <w:tabs>
          <w:tab w:val="left" w:leader="dot" w:pos="397"/>
          <w:tab w:val="left" w:pos="4111"/>
        </w:tabs>
        <w:spacing w:before="360"/>
        <w:outlineLvl w:val="0"/>
        <w:rPr>
          <w:rFonts w:ascii="Tahoma" w:hAnsi="Tahoma" w:cs="Tahoma"/>
          <w:b/>
          <w:bCs/>
          <w:caps/>
          <w:sz w:val="28"/>
          <w:szCs w:val="28"/>
        </w:rPr>
      </w:pPr>
      <w:r>
        <w:rPr>
          <w:rFonts w:ascii="Tahoma" w:hAnsi="Tahoma" w:cs="Tahoma"/>
          <w:b/>
          <w:bCs/>
          <w:caps/>
          <w:sz w:val="28"/>
          <w:szCs w:val="28"/>
        </w:rPr>
        <w:lastRenderedPageBreak/>
        <w:t>programme</w:t>
      </w:r>
      <w:r w:rsidR="00B60E5A" w:rsidRPr="00764B47">
        <w:rPr>
          <w:rFonts w:ascii="Tahoma" w:hAnsi="Tahoma" w:cs="Tahoma"/>
          <w:b/>
          <w:bCs/>
          <w:caps/>
          <w:sz w:val="28"/>
          <w:szCs w:val="28"/>
        </w:rPr>
        <w:t xml:space="preserve"> de la formation</w:t>
      </w:r>
    </w:p>
    <w:p w:rsidR="00B60E5A" w:rsidRPr="00764B47" w:rsidRDefault="00B60E5A" w:rsidP="00764B47">
      <w:pPr>
        <w:spacing w:line="240" w:lineRule="auto"/>
        <w:rPr>
          <w:rFonts w:ascii="Tahoma" w:hAnsi="Tahoma" w:cs="Tahoma"/>
        </w:rPr>
      </w:pPr>
      <w:r w:rsidRPr="00764B47">
        <w:rPr>
          <w:rFonts w:ascii="Tahoma" w:hAnsi="Tahoma" w:cs="Tahoma"/>
          <w:b/>
          <w:u w:val="single"/>
        </w:rPr>
        <w:t>ETUDE TECHNIQUE ET EXPERIMENTATION DES POSTURES, DES TECHNIQUES RESPIRATOIRES ET DE LA MEDITATION</w:t>
      </w:r>
      <w:r w:rsidR="00711842">
        <w:rPr>
          <w:rFonts w:ascii="Tahoma" w:hAnsi="Tahoma" w:cs="Tahoma"/>
          <w:b/>
          <w:u w:val="single"/>
        </w:rPr>
        <w:t xml:space="preserve"> </w:t>
      </w:r>
      <w:r w:rsidR="00711842" w:rsidRPr="00711842">
        <w:rPr>
          <w:rFonts w:ascii="Tahoma" w:hAnsi="Tahoma" w:cs="Tahoma"/>
          <w:b/>
        </w:rPr>
        <w:t>(40%)</w:t>
      </w:r>
      <w:r w:rsidR="00AA4644">
        <w:rPr>
          <w:rFonts w:ascii="Tahoma" w:hAnsi="Tahoma" w:cs="Tahoma"/>
          <w:b/>
        </w:rPr>
        <w:t xml:space="preserve"> </w:t>
      </w:r>
      <w:r w:rsidRPr="00711842">
        <w:rPr>
          <w:rFonts w:ascii="Tahoma" w:hAnsi="Tahoma" w:cs="Tahoma"/>
        </w:rPr>
        <w:t>:</w:t>
      </w:r>
      <w:r w:rsidRPr="00711842">
        <w:rPr>
          <w:rFonts w:ascii="Tahoma" w:hAnsi="Tahoma" w:cs="Tahoma"/>
          <w:b/>
        </w:rPr>
        <w:t xml:space="preserve"> </w:t>
      </w:r>
    </w:p>
    <w:p w:rsidR="00B60E5A" w:rsidRPr="00764B47" w:rsidRDefault="00B60E5A" w:rsidP="002F2850">
      <w:pPr>
        <w:spacing w:line="240" w:lineRule="auto"/>
        <w:jc w:val="both"/>
        <w:rPr>
          <w:rFonts w:ascii="Tahoma" w:hAnsi="Tahoma" w:cs="Tahoma"/>
        </w:rPr>
      </w:pPr>
      <w:r w:rsidRPr="00764B47">
        <w:rPr>
          <w:rFonts w:ascii="Tahoma" w:hAnsi="Tahoma" w:cs="Tahoma"/>
        </w:rPr>
        <w:t>Après étude en commun et expérimentation, chaque stagiaire rédige une fiche évolutive par posture, par technique respirato</w:t>
      </w:r>
      <w:r w:rsidR="00095660" w:rsidRPr="00764B47">
        <w:rPr>
          <w:rFonts w:ascii="Tahoma" w:hAnsi="Tahoma" w:cs="Tahoma"/>
        </w:rPr>
        <w:t>ire, par outil de méditation</w:t>
      </w:r>
      <w:r w:rsidRPr="00764B47">
        <w:rPr>
          <w:rFonts w:ascii="Tahoma" w:hAnsi="Tahoma" w:cs="Tahoma"/>
        </w:rPr>
        <w:t xml:space="preserve">, qui décrira concepts et toute autre indication utile. </w:t>
      </w:r>
    </w:p>
    <w:p w:rsidR="00B60E5A" w:rsidRPr="00764B47" w:rsidRDefault="00023C75" w:rsidP="002F2850">
      <w:pPr>
        <w:spacing w:line="240" w:lineRule="auto"/>
        <w:jc w:val="both"/>
        <w:rPr>
          <w:rFonts w:ascii="Tahoma" w:hAnsi="Tahoma" w:cs="Tahoma"/>
        </w:rPr>
      </w:pPr>
      <w:r w:rsidRPr="00764B47">
        <w:rPr>
          <w:rFonts w:ascii="Tahoma" w:hAnsi="Tahoma" w:cs="Tahoma"/>
          <w:b/>
          <w:u w:val="single"/>
        </w:rPr>
        <w:t>ETUDE DU YOGA-SÛ</w:t>
      </w:r>
      <w:r w:rsidR="00B60E5A" w:rsidRPr="00764B47">
        <w:rPr>
          <w:rFonts w:ascii="Tahoma" w:hAnsi="Tahoma" w:cs="Tahoma"/>
          <w:b/>
          <w:u w:val="single"/>
        </w:rPr>
        <w:t>TRA</w:t>
      </w:r>
      <w:r w:rsidR="00B60E5A" w:rsidRPr="00764B47">
        <w:rPr>
          <w:rFonts w:ascii="Tahoma" w:hAnsi="Tahoma" w:cs="Tahoma"/>
          <w:u w:val="single"/>
        </w:rPr>
        <w:t xml:space="preserve"> </w:t>
      </w:r>
      <w:r w:rsidR="00B60E5A" w:rsidRPr="00764B47">
        <w:rPr>
          <w:rFonts w:ascii="Tahoma" w:hAnsi="Tahoma" w:cs="Tahoma"/>
          <w:b/>
          <w:u w:val="single"/>
        </w:rPr>
        <w:t>DE PATANJALI</w:t>
      </w:r>
      <w:r w:rsidR="00711842">
        <w:rPr>
          <w:rFonts w:ascii="Tahoma" w:hAnsi="Tahoma" w:cs="Tahoma"/>
          <w:b/>
          <w:u w:val="single"/>
        </w:rPr>
        <w:t xml:space="preserve"> </w:t>
      </w:r>
      <w:r w:rsidR="00711842" w:rsidRPr="00711842">
        <w:rPr>
          <w:rFonts w:ascii="Tahoma" w:hAnsi="Tahoma" w:cs="Tahoma"/>
          <w:b/>
        </w:rPr>
        <w:t>(20%)</w:t>
      </w:r>
      <w:r w:rsidRPr="00711842">
        <w:rPr>
          <w:rFonts w:ascii="Tahoma" w:hAnsi="Tahoma" w:cs="Tahoma"/>
          <w:b/>
        </w:rPr>
        <w:t> :</w:t>
      </w:r>
      <w:r w:rsidR="002F2850" w:rsidRPr="00711842">
        <w:rPr>
          <w:rFonts w:ascii="Tahoma" w:hAnsi="Tahoma" w:cs="Tahoma"/>
          <w:b/>
        </w:rPr>
        <w:t xml:space="preserve"> </w:t>
      </w:r>
      <w:r w:rsidR="009C5A83" w:rsidRPr="00764B47">
        <w:rPr>
          <w:rFonts w:ascii="Tahoma" w:hAnsi="Tahoma" w:cs="Tahoma"/>
        </w:rPr>
        <w:t>Traité de philosoph</w:t>
      </w:r>
      <w:r w:rsidR="00B60E5A" w:rsidRPr="00764B47">
        <w:rPr>
          <w:rFonts w:ascii="Tahoma" w:hAnsi="Tahoma" w:cs="Tahoma"/>
        </w:rPr>
        <w:t>ie humaine et texte référent du pratiquant et de l’enseignant de yoga, en 4 chapitres et 196 aphorismes. Ce texte apporte des connaissances sur le fonctionnement humain et la relation à l’autre. Il apporte des éléments de réflexion pour améliorer la conscience, la perception et nourrir la relation à l’élève.</w:t>
      </w:r>
    </w:p>
    <w:p w:rsidR="00B60E5A" w:rsidRPr="00764B47" w:rsidRDefault="00B60E5A" w:rsidP="001B2382">
      <w:pPr>
        <w:spacing w:line="240" w:lineRule="auto"/>
        <w:jc w:val="both"/>
        <w:rPr>
          <w:rFonts w:ascii="Tahoma" w:hAnsi="Tahoma" w:cs="Tahoma"/>
        </w:rPr>
      </w:pPr>
      <w:r w:rsidRPr="00764B47">
        <w:rPr>
          <w:rFonts w:ascii="Tahoma" w:hAnsi="Tahoma" w:cs="Tahoma"/>
          <w:b/>
          <w:u w:val="single"/>
        </w:rPr>
        <w:t>CONSTRUCTION DE SEANCE</w:t>
      </w:r>
      <w:r w:rsidR="00E77E84" w:rsidRPr="00764B47">
        <w:rPr>
          <w:rFonts w:ascii="Tahoma" w:hAnsi="Tahoma" w:cs="Tahoma"/>
          <w:b/>
          <w:u w:val="single"/>
        </w:rPr>
        <w:t>S</w:t>
      </w:r>
      <w:r w:rsidRPr="00764B47">
        <w:rPr>
          <w:rFonts w:ascii="Tahoma" w:hAnsi="Tahoma" w:cs="Tahoma"/>
          <w:b/>
          <w:u w:val="single"/>
        </w:rPr>
        <w:t>, PEDAGOGIE, ATELIERS ET OBSERVATION</w:t>
      </w:r>
      <w:r w:rsidR="00711842">
        <w:rPr>
          <w:rFonts w:ascii="Tahoma" w:hAnsi="Tahoma" w:cs="Tahoma"/>
          <w:b/>
          <w:u w:val="single"/>
        </w:rPr>
        <w:t xml:space="preserve"> </w:t>
      </w:r>
      <w:r w:rsidR="00711842">
        <w:rPr>
          <w:rFonts w:ascii="Tahoma" w:hAnsi="Tahoma" w:cs="Tahoma"/>
          <w:b/>
        </w:rPr>
        <w:t>(3</w:t>
      </w:r>
      <w:r w:rsidR="00711842" w:rsidRPr="00711842">
        <w:rPr>
          <w:rFonts w:ascii="Tahoma" w:hAnsi="Tahoma" w:cs="Tahoma"/>
          <w:b/>
        </w:rPr>
        <w:t>0%)</w:t>
      </w:r>
      <w:r w:rsidR="00711842">
        <w:rPr>
          <w:rFonts w:ascii="Tahoma" w:hAnsi="Tahoma" w:cs="Tahoma"/>
          <w:b/>
        </w:rPr>
        <w:t xml:space="preserve"> : </w:t>
      </w:r>
      <w:r w:rsidRPr="00764B47">
        <w:rPr>
          <w:rFonts w:ascii="Tahoma" w:hAnsi="Tahoma" w:cs="Tahoma"/>
        </w:rPr>
        <w:t>Apprentissage des logiques de construction de séance, mises en situation d’enseignement (en groupe et en individuel). Mise en situation d’observation dans des ateliers à partir de consignes précises. Cours sur la relation enseignant / enseigné, et le rôle de l’enseignant.</w:t>
      </w:r>
    </w:p>
    <w:p w:rsidR="00B60E5A" w:rsidRPr="00764B47" w:rsidRDefault="00B60E5A" w:rsidP="001B2382">
      <w:pPr>
        <w:spacing w:line="240" w:lineRule="auto"/>
        <w:jc w:val="both"/>
        <w:rPr>
          <w:rFonts w:ascii="Tahoma" w:hAnsi="Tahoma" w:cs="Tahoma"/>
        </w:rPr>
      </w:pPr>
      <w:r w:rsidRPr="00764B47">
        <w:rPr>
          <w:rFonts w:ascii="Tahoma" w:hAnsi="Tahoma" w:cs="Tahoma"/>
          <w:b/>
          <w:u w:val="single"/>
        </w:rPr>
        <w:t>ANATOMIE/ PHYSIOLOGIE</w:t>
      </w:r>
      <w:r w:rsidR="00711842">
        <w:rPr>
          <w:rFonts w:ascii="Tahoma" w:hAnsi="Tahoma" w:cs="Tahoma"/>
          <w:u w:val="single"/>
        </w:rPr>
        <w:t xml:space="preserve"> </w:t>
      </w:r>
      <w:r w:rsidR="00711842" w:rsidRPr="00711842">
        <w:rPr>
          <w:rFonts w:ascii="Tahoma" w:hAnsi="Tahoma" w:cs="Tahoma"/>
          <w:b/>
        </w:rPr>
        <w:t>(5%)</w:t>
      </w:r>
      <w:r w:rsidR="00711842">
        <w:rPr>
          <w:rFonts w:ascii="Tahoma" w:hAnsi="Tahoma" w:cs="Tahoma"/>
          <w:b/>
        </w:rPr>
        <w:t xml:space="preserve"> </w:t>
      </w:r>
      <w:r w:rsidR="00711842" w:rsidRPr="00AA4644">
        <w:rPr>
          <w:rFonts w:ascii="Tahoma" w:hAnsi="Tahoma" w:cs="Tahoma"/>
        </w:rPr>
        <w:t xml:space="preserve">: </w:t>
      </w:r>
      <w:r w:rsidRPr="00764B47">
        <w:rPr>
          <w:rFonts w:ascii="Tahoma" w:hAnsi="Tahoma" w:cs="Tahoma"/>
        </w:rPr>
        <w:t>En plus des mises en application actives pendant les pratiques, il sera abordé l’étude de l’appareil l</w:t>
      </w:r>
      <w:r w:rsidR="000B19E0" w:rsidRPr="00764B47">
        <w:rPr>
          <w:rFonts w:ascii="Tahoma" w:hAnsi="Tahoma" w:cs="Tahoma"/>
        </w:rPr>
        <w:t>ocomoteur et respiratoire à travers</w:t>
      </w:r>
      <w:r w:rsidR="00E77E84" w:rsidRPr="00764B47">
        <w:rPr>
          <w:rFonts w:ascii="Tahoma" w:hAnsi="Tahoma" w:cs="Tahoma"/>
        </w:rPr>
        <w:t xml:space="preserve"> les </w:t>
      </w:r>
      <w:r w:rsidR="000B19E0" w:rsidRPr="00764B47">
        <w:rPr>
          <w:rFonts w:ascii="Tahoma" w:hAnsi="Tahoma" w:cs="Tahoma"/>
        </w:rPr>
        <w:t xml:space="preserve">différents </w:t>
      </w:r>
      <w:r w:rsidRPr="00764B47">
        <w:rPr>
          <w:rFonts w:ascii="Tahoma" w:hAnsi="Tahoma" w:cs="Tahoma"/>
        </w:rPr>
        <w:t>s</w:t>
      </w:r>
      <w:r w:rsidR="00E77E84" w:rsidRPr="00764B47">
        <w:rPr>
          <w:rFonts w:ascii="Tahoma" w:hAnsi="Tahoma" w:cs="Tahoma"/>
        </w:rPr>
        <w:t>ystèmes humains.</w:t>
      </w:r>
    </w:p>
    <w:p w:rsidR="00CE2AD0" w:rsidRPr="00764B47" w:rsidRDefault="00711842" w:rsidP="00764B47">
      <w:pPr>
        <w:spacing w:line="240" w:lineRule="auto"/>
        <w:rPr>
          <w:rFonts w:ascii="Tahoma" w:hAnsi="Tahoma" w:cs="Tahoma"/>
        </w:rPr>
      </w:pPr>
      <w:r>
        <w:rPr>
          <w:rFonts w:ascii="Tahoma" w:hAnsi="Tahoma" w:cs="Tahoma"/>
          <w:b/>
          <w:u w:val="single"/>
        </w:rPr>
        <w:t xml:space="preserve">COURS INDIVIDUELS </w:t>
      </w:r>
      <w:r w:rsidRPr="00711842">
        <w:rPr>
          <w:rFonts w:ascii="Tahoma" w:hAnsi="Tahoma" w:cs="Tahoma"/>
          <w:b/>
        </w:rPr>
        <w:t>(5%)</w:t>
      </w:r>
      <w:r>
        <w:rPr>
          <w:rFonts w:ascii="Tahoma" w:hAnsi="Tahoma" w:cs="Tahoma"/>
          <w:b/>
        </w:rPr>
        <w:t xml:space="preserve"> : </w:t>
      </w:r>
      <w:r w:rsidR="00CE2AD0" w:rsidRPr="00764B47">
        <w:rPr>
          <w:rFonts w:ascii="Tahoma" w:hAnsi="Tahoma" w:cs="Tahoma"/>
        </w:rPr>
        <w:t>Plusieurs cours individuels</w:t>
      </w:r>
      <w:r w:rsidR="00B60E5A" w:rsidRPr="00764B47">
        <w:rPr>
          <w:rFonts w:ascii="Tahoma" w:hAnsi="Tahoma" w:cs="Tahoma"/>
        </w:rPr>
        <w:t xml:space="preserve"> par an : temps</w:t>
      </w:r>
      <w:r w:rsidR="00CE2AD0" w:rsidRPr="00764B47">
        <w:rPr>
          <w:rFonts w:ascii="Tahoma" w:hAnsi="Tahoma" w:cs="Tahoma"/>
        </w:rPr>
        <w:t xml:space="preserve"> privilégiés pour un suivi</w:t>
      </w:r>
      <w:r w:rsidR="00F8634D" w:rsidRPr="00764B47">
        <w:rPr>
          <w:rFonts w:ascii="Tahoma" w:hAnsi="Tahoma" w:cs="Tahoma"/>
        </w:rPr>
        <w:t xml:space="preserve"> personnel</w:t>
      </w:r>
      <w:r w:rsidR="00B60E5A" w:rsidRPr="00764B47">
        <w:rPr>
          <w:rFonts w:ascii="Tahoma" w:hAnsi="Tahoma" w:cs="Tahoma"/>
        </w:rPr>
        <w:t xml:space="preserve"> du stagiaire. </w:t>
      </w:r>
    </w:p>
    <w:p w:rsidR="00B60E5A" w:rsidRPr="00764B47" w:rsidRDefault="00B60E5A" w:rsidP="00764B47">
      <w:pPr>
        <w:pStyle w:val="Sansinterligne"/>
        <w:shd w:val="clear" w:color="auto" w:fill="FFFFFF" w:themeFill="background1"/>
        <w:spacing w:before="240"/>
        <w:rPr>
          <w:rFonts w:ascii="Tahoma" w:hAnsi="Tahoma" w:cs="Tahoma"/>
          <w:b/>
          <w:bCs/>
          <w:caps/>
          <w:sz w:val="28"/>
          <w:szCs w:val="28"/>
        </w:rPr>
      </w:pPr>
      <w:r w:rsidRPr="00764B47">
        <w:rPr>
          <w:rFonts w:ascii="Tahoma" w:hAnsi="Tahoma" w:cs="Tahoma"/>
          <w:b/>
          <w:bCs/>
          <w:caps/>
          <w:sz w:val="28"/>
          <w:szCs w:val="28"/>
        </w:rPr>
        <w:t xml:space="preserve">Moyens et </w:t>
      </w:r>
      <w:r w:rsidR="002F2850">
        <w:rPr>
          <w:rFonts w:ascii="Tahoma" w:hAnsi="Tahoma" w:cs="Tahoma"/>
          <w:b/>
          <w:bCs/>
          <w:caps/>
          <w:sz w:val="28"/>
          <w:szCs w:val="28"/>
        </w:rPr>
        <w:t>me</w:t>
      </w:r>
      <w:r w:rsidRPr="00764B47">
        <w:rPr>
          <w:rFonts w:ascii="Tahoma" w:hAnsi="Tahoma" w:cs="Tahoma"/>
          <w:b/>
          <w:bCs/>
          <w:caps/>
          <w:sz w:val="28"/>
          <w:szCs w:val="28"/>
        </w:rPr>
        <w:t xml:space="preserve">thodes </w:t>
      </w:r>
      <w:r w:rsidR="002F2850">
        <w:rPr>
          <w:rFonts w:ascii="Tahoma" w:hAnsi="Tahoma" w:cs="Tahoma"/>
          <w:b/>
          <w:bCs/>
          <w:caps/>
          <w:sz w:val="28"/>
          <w:szCs w:val="28"/>
        </w:rPr>
        <w:t>pe</w:t>
      </w:r>
      <w:r w:rsidRPr="00764B47">
        <w:rPr>
          <w:rFonts w:ascii="Tahoma" w:hAnsi="Tahoma" w:cs="Tahoma"/>
          <w:b/>
          <w:bCs/>
          <w:caps/>
          <w:sz w:val="28"/>
          <w:szCs w:val="28"/>
        </w:rPr>
        <w:t>dagogiques </w:t>
      </w:r>
    </w:p>
    <w:p w:rsidR="00B60E5A" w:rsidRPr="00764B47" w:rsidRDefault="00B60E5A" w:rsidP="00764B47">
      <w:pPr>
        <w:spacing w:line="240" w:lineRule="auto"/>
        <w:rPr>
          <w:rFonts w:ascii="Tahoma" w:hAnsi="Tahoma" w:cs="Tahoma"/>
        </w:rPr>
      </w:pPr>
      <w:r w:rsidRPr="00764B47">
        <w:rPr>
          <w:rFonts w:ascii="Tahoma" w:hAnsi="Tahoma" w:cs="Tahoma"/>
        </w:rPr>
        <w:t>Plusieurs modes pédagogiques sont utilisés pendant la formation :</w:t>
      </w:r>
    </w:p>
    <w:p w:rsidR="00B60E5A" w:rsidRPr="00764B47" w:rsidRDefault="00B60E5A" w:rsidP="00764B47">
      <w:pPr>
        <w:spacing w:line="240" w:lineRule="auto"/>
        <w:rPr>
          <w:rFonts w:ascii="Tahoma" w:hAnsi="Tahoma" w:cs="Tahoma"/>
          <w:b/>
        </w:rPr>
      </w:pPr>
      <w:r w:rsidRPr="00764B47">
        <w:rPr>
          <w:rFonts w:ascii="Tahoma" w:hAnsi="Tahoma" w:cs="Tahoma"/>
          <w:b/>
          <w:u w:val="single"/>
        </w:rPr>
        <w:t>MODE TUTORAT</w:t>
      </w:r>
      <w:r w:rsidRPr="00764B47">
        <w:rPr>
          <w:rFonts w:ascii="Tahoma" w:hAnsi="Tahoma" w:cs="Tahoma"/>
          <w:b/>
        </w:rPr>
        <w:t xml:space="preserve">, </w:t>
      </w:r>
      <w:r w:rsidRPr="00764B47">
        <w:rPr>
          <w:rFonts w:ascii="Tahoma" w:hAnsi="Tahoma" w:cs="Tahoma"/>
        </w:rPr>
        <w:t>les cours individuels :</w:t>
      </w:r>
      <w:r w:rsidRPr="00764B47">
        <w:rPr>
          <w:rFonts w:ascii="Tahoma" w:hAnsi="Tahoma" w:cs="Tahoma"/>
          <w:b/>
        </w:rPr>
        <w:t xml:space="preserve"> </w:t>
      </w:r>
      <w:r w:rsidRPr="00764B47">
        <w:rPr>
          <w:rFonts w:ascii="Tahoma" w:hAnsi="Tahoma" w:cs="Tahoma"/>
        </w:rPr>
        <w:t xml:space="preserve">Travail </w:t>
      </w:r>
      <w:r w:rsidR="0067713E" w:rsidRPr="00764B47">
        <w:rPr>
          <w:rFonts w:ascii="Tahoma" w:hAnsi="Tahoma" w:cs="Tahoma"/>
        </w:rPr>
        <w:t>personnalisé</w:t>
      </w:r>
      <w:r w:rsidRPr="00764B47">
        <w:rPr>
          <w:rFonts w:ascii="Tahoma" w:hAnsi="Tahoma" w:cs="Tahoma"/>
        </w:rPr>
        <w:t xml:space="preserve"> </w:t>
      </w:r>
      <w:r w:rsidR="0067713E" w:rsidRPr="00764B47">
        <w:rPr>
          <w:rFonts w:ascii="Tahoma" w:hAnsi="Tahoma" w:cs="Tahoma"/>
        </w:rPr>
        <w:t>entre élève et formateur</w:t>
      </w:r>
      <w:r w:rsidRPr="00764B47">
        <w:rPr>
          <w:rFonts w:ascii="Tahoma" w:hAnsi="Tahoma" w:cs="Tahoma"/>
        </w:rPr>
        <w:t>.</w:t>
      </w:r>
    </w:p>
    <w:p w:rsidR="00B60E5A" w:rsidRPr="00764B47" w:rsidRDefault="00B60E5A" w:rsidP="001B2382">
      <w:pPr>
        <w:spacing w:line="240" w:lineRule="auto"/>
        <w:jc w:val="both"/>
        <w:rPr>
          <w:rFonts w:ascii="Tahoma" w:hAnsi="Tahoma" w:cs="Tahoma"/>
          <w:b/>
        </w:rPr>
      </w:pPr>
      <w:r w:rsidRPr="00764B47">
        <w:rPr>
          <w:rFonts w:ascii="Tahoma" w:hAnsi="Tahoma" w:cs="Tahoma"/>
          <w:b/>
          <w:u w:val="single"/>
        </w:rPr>
        <w:t>COURS MAGISTRAUX</w:t>
      </w:r>
      <w:r w:rsidR="0067713E" w:rsidRPr="00764B47">
        <w:rPr>
          <w:rFonts w:ascii="Tahoma" w:hAnsi="Tahoma" w:cs="Tahoma"/>
        </w:rPr>
        <w:t xml:space="preserve"> </w:t>
      </w:r>
      <w:r w:rsidRPr="00764B47">
        <w:rPr>
          <w:rFonts w:ascii="Tahoma" w:hAnsi="Tahoma" w:cs="Tahoma"/>
        </w:rPr>
        <w:t>utilisés pour les aspects théoriques de la formation, le</w:t>
      </w:r>
      <w:r w:rsidR="0067713E" w:rsidRPr="00764B47">
        <w:rPr>
          <w:rFonts w:ascii="Tahoma" w:hAnsi="Tahoma" w:cs="Tahoma"/>
        </w:rPr>
        <w:t xml:space="preserve">s études de postures et </w:t>
      </w:r>
      <w:r w:rsidRPr="00764B47">
        <w:rPr>
          <w:rFonts w:ascii="Tahoma" w:hAnsi="Tahoma" w:cs="Tahoma"/>
        </w:rPr>
        <w:t>du Yoga-Sûtra.</w:t>
      </w:r>
    </w:p>
    <w:p w:rsidR="00B60E5A" w:rsidRPr="00764B47" w:rsidRDefault="00B60E5A" w:rsidP="001B2382">
      <w:pPr>
        <w:spacing w:line="240" w:lineRule="auto"/>
        <w:jc w:val="both"/>
        <w:rPr>
          <w:rFonts w:ascii="Tahoma" w:hAnsi="Tahoma" w:cs="Tahoma"/>
          <w:b/>
        </w:rPr>
      </w:pPr>
      <w:r w:rsidRPr="00764B47">
        <w:rPr>
          <w:rFonts w:ascii="Tahoma" w:hAnsi="Tahoma" w:cs="Tahoma"/>
          <w:b/>
          <w:u w:val="single"/>
        </w:rPr>
        <w:t>LE MODE PROACTIF</w:t>
      </w:r>
      <w:r w:rsidRPr="00764B47">
        <w:rPr>
          <w:rFonts w:ascii="Tahoma" w:hAnsi="Tahoma" w:cs="Tahoma"/>
        </w:rPr>
        <w:t xml:space="preserve"> : les temps d’expérimentation ou participatifs permettent aux élèves d’assimiler le contenu des cours magistraux et au formateur de s’assurer de la consolidation des acquis. Ainsi, les cours magistraux sont systématiquement suivis de pratiques, </w:t>
      </w:r>
      <w:r w:rsidRPr="00764B47">
        <w:rPr>
          <w:rFonts w:ascii="Tahoma" w:hAnsi="Tahoma" w:cs="Tahoma"/>
          <w:b/>
        </w:rPr>
        <w:t>de temps interactifs</w:t>
      </w:r>
      <w:r w:rsidRPr="00764B47">
        <w:rPr>
          <w:rFonts w:ascii="Tahoma" w:hAnsi="Tahoma" w:cs="Tahoma"/>
        </w:rPr>
        <w:t xml:space="preserve"> ou d’ateliers.</w:t>
      </w:r>
    </w:p>
    <w:p w:rsidR="00B60E5A" w:rsidRPr="00764B47" w:rsidRDefault="00B60E5A" w:rsidP="00764B47">
      <w:pPr>
        <w:spacing w:line="240" w:lineRule="auto"/>
        <w:rPr>
          <w:rFonts w:ascii="Tahoma" w:hAnsi="Tahoma" w:cs="Tahoma"/>
        </w:rPr>
      </w:pPr>
      <w:r w:rsidRPr="00764B47">
        <w:rPr>
          <w:rFonts w:ascii="Tahoma" w:hAnsi="Tahoma" w:cs="Tahoma"/>
          <w:b/>
          <w:u w:val="single"/>
        </w:rPr>
        <w:t>MODE OPERATIONNEL</w:t>
      </w:r>
      <w:r w:rsidRPr="00764B47">
        <w:rPr>
          <w:rFonts w:ascii="Tahoma" w:hAnsi="Tahoma" w:cs="Tahoma"/>
        </w:rPr>
        <w:t xml:space="preserve">, les mises en situation d’enseignement </w:t>
      </w:r>
    </w:p>
    <w:p w:rsidR="00B60E5A" w:rsidRPr="00764B47" w:rsidRDefault="00B60E5A" w:rsidP="001B2382">
      <w:pPr>
        <w:spacing w:line="240" w:lineRule="auto"/>
        <w:jc w:val="both"/>
        <w:rPr>
          <w:rFonts w:ascii="Tahoma" w:hAnsi="Tahoma" w:cs="Tahoma"/>
        </w:rPr>
      </w:pPr>
      <w:r w:rsidRPr="00764B47">
        <w:rPr>
          <w:rFonts w:ascii="Tahoma" w:hAnsi="Tahoma" w:cs="Tahoma"/>
        </w:rPr>
        <w:t xml:space="preserve">De façon progressive sur les deux premières années, les élèves sont amenés à prendre la place de l’enseignant. Cette progression permettra à l’élève en deuxième année, de </w:t>
      </w:r>
      <w:r w:rsidRPr="00764B47">
        <w:rPr>
          <w:rFonts w:ascii="Tahoma" w:hAnsi="Tahoma" w:cs="Tahoma"/>
          <w:b/>
        </w:rPr>
        <w:t>guider une séance complète,</w:t>
      </w:r>
      <w:r w:rsidRPr="00764B47">
        <w:rPr>
          <w:rFonts w:ascii="Tahoma" w:hAnsi="Tahoma" w:cs="Tahoma"/>
        </w:rPr>
        <w:t xml:space="preserve"> d’abord aux a</w:t>
      </w:r>
      <w:r w:rsidR="000332B5" w:rsidRPr="00764B47">
        <w:rPr>
          <w:rFonts w:ascii="Tahoma" w:hAnsi="Tahoma" w:cs="Tahoma"/>
        </w:rPr>
        <w:t>utres stagiaires</w:t>
      </w:r>
      <w:r w:rsidRPr="00764B47">
        <w:rPr>
          <w:rFonts w:ascii="Tahoma" w:hAnsi="Tahoma" w:cs="Tahoma"/>
        </w:rPr>
        <w:t xml:space="preserve">. </w:t>
      </w:r>
    </w:p>
    <w:p w:rsidR="00B60E5A" w:rsidRPr="00764B47" w:rsidRDefault="00B60E5A" w:rsidP="001B2382">
      <w:pPr>
        <w:spacing w:line="240" w:lineRule="auto"/>
        <w:jc w:val="both"/>
        <w:rPr>
          <w:rFonts w:ascii="Tahoma" w:hAnsi="Tahoma" w:cs="Tahoma"/>
        </w:rPr>
      </w:pPr>
      <w:r w:rsidRPr="00764B47">
        <w:rPr>
          <w:rFonts w:ascii="Tahoma" w:hAnsi="Tahoma" w:cs="Tahoma"/>
        </w:rPr>
        <w:t xml:space="preserve">Les stagiaires sont amenés aussi à </w:t>
      </w:r>
      <w:r w:rsidR="000332B5" w:rsidRPr="00764B47">
        <w:rPr>
          <w:rFonts w:ascii="Tahoma" w:hAnsi="Tahoma" w:cs="Tahoma"/>
        </w:rPr>
        <w:t>construire</w:t>
      </w:r>
      <w:r w:rsidRPr="00764B47">
        <w:rPr>
          <w:rFonts w:ascii="Tahoma" w:hAnsi="Tahoma" w:cs="Tahoma"/>
        </w:rPr>
        <w:t xml:space="preserve"> des fiches de postures.</w:t>
      </w:r>
    </w:p>
    <w:p w:rsidR="00B60E5A" w:rsidRPr="00764B47" w:rsidRDefault="001047DC" w:rsidP="001B2382">
      <w:pPr>
        <w:spacing w:line="240" w:lineRule="auto"/>
        <w:jc w:val="both"/>
        <w:rPr>
          <w:rFonts w:ascii="Tahoma" w:hAnsi="Tahoma" w:cs="Tahoma"/>
        </w:rPr>
      </w:pPr>
      <w:r w:rsidRPr="00764B47">
        <w:rPr>
          <w:rFonts w:ascii="Tahoma" w:hAnsi="Tahoma" w:cs="Tahoma"/>
        </w:rPr>
        <w:t>Le</w:t>
      </w:r>
      <w:r w:rsidR="00B60E5A" w:rsidRPr="00764B47">
        <w:rPr>
          <w:rFonts w:ascii="Tahoma" w:hAnsi="Tahoma" w:cs="Tahoma"/>
        </w:rPr>
        <w:t>s</w:t>
      </w:r>
      <w:r w:rsidRPr="00764B47">
        <w:rPr>
          <w:rFonts w:ascii="Tahoma" w:hAnsi="Tahoma" w:cs="Tahoma"/>
        </w:rPr>
        <w:t xml:space="preserve"> stagiaires</w:t>
      </w:r>
      <w:r w:rsidR="00B60E5A" w:rsidRPr="00764B47">
        <w:rPr>
          <w:rFonts w:ascii="Tahoma" w:hAnsi="Tahoma" w:cs="Tahoma"/>
        </w:rPr>
        <w:t xml:space="preserve"> exposent leurs recherches personnelles (</w:t>
      </w:r>
      <w:r w:rsidR="00B60E5A" w:rsidRPr="00764B47">
        <w:rPr>
          <w:rFonts w:ascii="Tahoma" w:hAnsi="Tahoma" w:cs="Tahoma"/>
          <w:b/>
        </w:rPr>
        <w:t>présentation de mémoire</w:t>
      </w:r>
      <w:r w:rsidR="00B60E5A" w:rsidRPr="00764B47">
        <w:rPr>
          <w:rFonts w:ascii="Tahoma" w:hAnsi="Tahoma" w:cs="Tahoma"/>
        </w:rPr>
        <w:t xml:space="preserve">), qu’ils </w:t>
      </w:r>
      <w:r w:rsidR="00E86D3C" w:rsidRPr="00764B47">
        <w:rPr>
          <w:rFonts w:ascii="Tahoma" w:hAnsi="Tahoma" w:cs="Tahoma"/>
        </w:rPr>
        <w:t>peuvent relier</w:t>
      </w:r>
      <w:r w:rsidR="00B60E5A" w:rsidRPr="00764B47">
        <w:rPr>
          <w:rFonts w:ascii="Tahoma" w:hAnsi="Tahoma" w:cs="Tahoma"/>
        </w:rPr>
        <w:t xml:space="preserve"> à une pratique (atelier ou séance guidée).</w:t>
      </w:r>
    </w:p>
    <w:p w:rsidR="00B60E5A" w:rsidRPr="00764B47" w:rsidRDefault="00B60E5A" w:rsidP="001B2382">
      <w:pPr>
        <w:spacing w:line="240" w:lineRule="auto"/>
        <w:jc w:val="both"/>
        <w:rPr>
          <w:rFonts w:ascii="Tahoma" w:hAnsi="Tahoma" w:cs="Tahoma"/>
        </w:rPr>
      </w:pPr>
      <w:r w:rsidRPr="00764B47">
        <w:rPr>
          <w:rFonts w:ascii="Tahoma" w:hAnsi="Tahoma" w:cs="Tahoma"/>
        </w:rPr>
        <w:t>En quatrième année, lors des épreuves finales, ils développent oralement un thème lié au</w:t>
      </w:r>
      <w:r w:rsidR="000654CE" w:rsidRPr="00764B47">
        <w:rPr>
          <w:rFonts w:ascii="Tahoma" w:hAnsi="Tahoma" w:cs="Tahoma"/>
        </w:rPr>
        <w:t xml:space="preserve"> yoga</w:t>
      </w:r>
      <w:r w:rsidRPr="00764B47">
        <w:rPr>
          <w:rFonts w:ascii="Tahoma" w:hAnsi="Tahoma" w:cs="Tahoma"/>
        </w:rPr>
        <w:t xml:space="preserve">. </w:t>
      </w:r>
    </w:p>
    <w:p w:rsidR="002924C4" w:rsidRDefault="002924C4">
      <w:pPr>
        <w:rPr>
          <w:rFonts w:ascii="Tahoma" w:hAnsi="Tahoma" w:cs="Tahoma"/>
          <w:b/>
          <w:bCs/>
          <w:caps/>
          <w:sz w:val="28"/>
          <w:szCs w:val="28"/>
        </w:rPr>
      </w:pPr>
      <w:r>
        <w:rPr>
          <w:rFonts w:ascii="Tahoma" w:hAnsi="Tahoma" w:cs="Tahoma"/>
          <w:b/>
          <w:bCs/>
          <w:caps/>
          <w:sz w:val="28"/>
          <w:szCs w:val="28"/>
        </w:rPr>
        <w:br w:type="page"/>
      </w:r>
    </w:p>
    <w:p w:rsidR="00B60E5A" w:rsidRPr="00764B47" w:rsidRDefault="00B60E5A" w:rsidP="00764B47">
      <w:pPr>
        <w:pStyle w:val="Sansinterligne"/>
        <w:spacing w:before="240"/>
        <w:jc w:val="both"/>
        <w:outlineLvl w:val="0"/>
        <w:rPr>
          <w:rFonts w:ascii="Tahoma" w:hAnsi="Tahoma" w:cs="Tahoma"/>
          <w:b/>
          <w:bCs/>
          <w:caps/>
          <w:sz w:val="28"/>
          <w:szCs w:val="28"/>
        </w:rPr>
      </w:pPr>
      <w:r w:rsidRPr="00764B47">
        <w:rPr>
          <w:rFonts w:ascii="Tahoma" w:hAnsi="Tahoma" w:cs="Tahoma"/>
          <w:b/>
          <w:bCs/>
          <w:caps/>
          <w:sz w:val="28"/>
          <w:szCs w:val="28"/>
        </w:rPr>
        <w:lastRenderedPageBreak/>
        <w:t>Modali</w:t>
      </w:r>
      <w:r w:rsidR="002F2850">
        <w:rPr>
          <w:rFonts w:ascii="Tahoma" w:hAnsi="Tahoma" w:cs="Tahoma"/>
          <w:b/>
          <w:bCs/>
          <w:caps/>
          <w:sz w:val="28"/>
          <w:szCs w:val="28"/>
        </w:rPr>
        <w:t>te</w:t>
      </w:r>
      <w:r w:rsidRPr="00764B47">
        <w:rPr>
          <w:rFonts w:ascii="Tahoma" w:hAnsi="Tahoma" w:cs="Tahoma"/>
          <w:b/>
          <w:bCs/>
          <w:caps/>
          <w:sz w:val="28"/>
          <w:szCs w:val="28"/>
        </w:rPr>
        <w:t>s d</w:t>
      </w:r>
      <w:r w:rsidR="002F2850">
        <w:rPr>
          <w:rFonts w:ascii="Tahoma" w:hAnsi="Tahoma" w:cs="Tahoma"/>
          <w:b/>
          <w:bCs/>
          <w:caps/>
          <w:sz w:val="28"/>
          <w:szCs w:val="28"/>
        </w:rPr>
        <w:t>’e</w:t>
      </w:r>
      <w:r w:rsidRPr="00764B47">
        <w:rPr>
          <w:rFonts w:ascii="Tahoma" w:hAnsi="Tahoma" w:cs="Tahoma"/>
          <w:b/>
          <w:bCs/>
          <w:caps/>
          <w:sz w:val="28"/>
          <w:szCs w:val="28"/>
        </w:rPr>
        <w:t>valuation</w:t>
      </w:r>
    </w:p>
    <w:p w:rsidR="00B60E5A" w:rsidRPr="00764B47" w:rsidRDefault="00B60E5A" w:rsidP="001B2382">
      <w:pPr>
        <w:spacing w:line="240" w:lineRule="auto"/>
        <w:jc w:val="both"/>
        <w:rPr>
          <w:rFonts w:ascii="Tahoma" w:hAnsi="Tahoma" w:cs="Tahoma"/>
        </w:rPr>
      </w:pPr>
      <w:r w:rsidRPr="00764B47">
        <w:rPr>
          <w:rFonts w:ascii="Tahoma" w:hAnsi="Tahoma" w:cs="Tahoma"/>
          <w:b/>
          <w:u w:val="single"/>
        </w:rPr>
        <w:t>CONTROLE CONTINU</w:t>
      </w:r>
      <w:r w:rsidRPr="00764B47">
        <w:rPr>
          <w:rFonts w:ascii="Tahoma" w:hAnsi="Tahoma" w:cs="Tahoma"/>
        </w:rPr>
        <w:t>, Les évaluations continues sont basées sur l’engagement du stagiaire pendant les temps de formation et sur le travail demandé entre deux sessions de formation. Cette évaluation faite par le formateur référent cible principalement :</w:t>
      </w:r>
    </w:p>
    <w:p w:rsidR="00735375" w:rsidRPr="00764B47" w:rsidRDefault="004F4B50" w:rsidP="00764B47">
      <w:pPr>
        <w:pStyle w:val="Paragraphedeliste"/>
        <w:numPr>
          <w:ilvl w:val="0"/>
          <w:numId w:val="2"/>
        </w:numPr>
        <w:spacing w:line="240" w:lineRule="auto"/>
        <w:rPr>
          <w:rFonts w:ascii="Tahoma" w:hAnsi="Tahoma" w:cs="Tahoma"/>
        </w:rPr>
      </w:pPr>
      <w:r w:rsidRPr="00764B47">
        <w:rPr>
          <w:rFonts w:ascii="Tahoma" w:hAnsi="Tahoma" w:cs="Tahoma"/>
        </w:rPr>
        <w:t>L’</w:t>
      </w:r>
      <w:r w:rsidR="00735375" w:rsidRPr="00764B47">
        <w:rPr>
          <w:rFonts w:ascii="Tahoma" w:hAnsi="Tahoma" w:cs="Tahoma"/>
        </w:rPr>
        <w:t xml:space="preserve">assiduité </w:t>
      </w:r>
    </w:p>
    <w:p w:rsidR="00B60E5A" w:rsidRPr="00764B47" w:rsidRDefault="004F4B50" w:rsidP="00764B47">
      <w:pPr>
        <w:pStyle w:val="Paragraphedeliste"/>
        <w:numPr>
          <w:ilvl w:val="0"/>
          <w:numId w:val="2"/>
        </w:numPr>
        <w:spacing w:line="240" w:lineRule="auto"/>
        <w:rPr>
          <w:rFonts w:ascii="Tahoma" w:hAnsi="Tahoma" w:cs="Tahoma"/>
        </w:rPr>
      </w:pPr>
      <w:r w:rsidRPr="00764B47">
        <w:rPr>
          <w:rFonts w:ascii="Tahoma" w:hAnsi="Tahoma" w:cs="Tahoma"/>
        </w:rPr>
        <w:t>L’</w:t>
      </w:r>
      <w:r w:rsidR="00B60E5A" w:rsidRPr="00764B47">
        <w:rPr>
          <w:rFonts w:ascii="Tahoma" w:hAnsi="Tahoma" w:cs="Tahoma"/>
        </w:rPr>
        <w:t>attitude générale de l’élève</w:t>
      </w:r>
    </w:p>
    <w:p w:rsidR="00B60E5A" w:rsidRPr="00764B47" w:rsidRDefault="004F4B50" w:rsidP="00764B47">
      <w:pPr>
        <w:pStyle w:val="Paragraphedeliste"/>
        <w:numPr>
          <w:ilvl w:val="0"/>
          <w:numId w:val="2"/>
        </w:numPr>
        <w:spacing w:line="240" w:lineRule="auto"/>
        <w:rPr>
          <w:rFonts w:ascii="Tahoma" w:hAnsi="Tahoma" w:cs="Tahoma"/>
        </w:rPr>
      </w:pPr>
      <w:r w:rsidRPr="00764B47">
        <w:rPr>
          <w:rFonts w:ascii="Tahoma" w:hAnsi="Tahoma" w:cs="Tahoma"/>
        </w:rPr>
        <w:t>S</w:t>
      </w:r>
      <w:r w:rsidR="00B60E5A" w:rsidRPr="00764B47">
        <w:rPr>
          <w:rFonts w:ascii="Tahoma" w:hAnsi="Tahoma" w:cs="Tahoma"/>
        </w:rPr>
        <w:t>a capacité de remise en question et à évoluer</w:t>
      </w:r>
    </w:p>
    <w:p w:rsidR="00B60E5A" w:rsidRPr="00764B47" w:rsidRDefault="004F4B50" w:rsidP="00764B47">
      <w:pPr>
        <w:pStyle w:val="Paragraphedeliste"/>
        <w:numPr>
          <w:ilvl w:val="0"/>
          <w:numId w:val="1"/>
        </w:numPr>
        <w:spacing w:line="240" w:lineRule="auto"/>
        <w:rPr>
          <w:rFonts w:ascii="Tahoma" w:hAnsi="Tahoma" w:cs="Tahoma"/>
        </w:rPr>
      </w:pPr>
      <w:r w:rsidRPr="00764B47">
        <w:rPr>
          <w:rFonts w:ascii="Tahoma" w:hAnsi="Tahoma" w:cs="Tahoma"/>
        </w:rPr>
        <w:t>S</w:t>
      </w:r>
      <w:r w:rsidR="00B60E5A" w:rsidRPr="00764B47">
        <w:rPr>
          <w:rFonts w:ascii="Tahoma" w:hAnsi="Tahoma" w:cs="Tahoma"/>
        </w:rPr>
        <w:t xml:space="preserve">a capacité à </w:t>
      </w:r>
      <w:r w:rsidR="007D0BFD" w:rsidRPr="00764B47">
        <w:rPr>
          <w:rFonts w:ascii="Tahoma" w:hAnsi="Tahoma" w:cs="Tahoma"/>
        </w:rPr>
        <w:t>intégrer</w:t>
      </w:r>
      <w:r w:rsidR="00851103" w:rsidRPr="00764B47">
        <w:rPr>
          <w:rFonts w:ascii="Tahoma" w:hAnsi="Tahoma" w:cs="Tahoma"/>
        </w:rPr>
        <w:t xml:space="preserve"> les connaissances</w:t>
      </w:r>
      <w:r w:rsidR="00B60E5A" w:rsidRPr="00764B47">
        <w:rPr>
          <w:rFonts w:ascii="Tahoma" w:hAnsi="Tahoma" w:cs="Tahoma"/>
        </w:rPr>
        <w:t xml:space="preserve"> </w:t>
      </w:r>
    </w:p>
    <w:p w:rsidR="00B60E5A" w:rsidRPr="00764B47" w:rsidRDefault="004F4B50" w:rsidP="00764B47">
      <w:pPr>
        <w:pStyle w:val="Paragraphedeliste"/>
        <w:numPr>
          <w:ilvl w:val="0"/>
          <w:numId w:val="1"/>
        </w:numPr>
        <w:spacing w:line="240" w:lineRule="auto"/>
        <w:rPr>
          <w:rFonts w:ascii="Tahoma" w:hAnsi="Tahoma" w:cs="Tahoma"/>
        </w:rPr>
      </w:pPr>
      <w:r w:rsidRPr="00764B47">
        <w:rPr>
          <w:rFonts w:ascii="Tahoma" w:hAnsi="Tahoma" w:cs="Tahoma"/>
        </w:rPr>
        <w:t>L</w:t>
      </w:r>
      <w:r w:rsidR="00B60E5A" w:rsidRPr="00764B47">
        <w:rPr>
          <w:rFonts w:ascii="Tahoma" w:hAnsi="Tahoma" w:cs="Tahoma"/>
        </w:rPr>
        <w:t>’élaboration personnalisée des fiches techniques de postures et techniques respiratoires</w:t>
      </w:r>
    </w:p>
    <w:p w:rsidR="00B60E5A" w:rsidRPr="00764B47" w:rsidRDefault="004F4B50" w:rsidP="00764B47">
      <w:pPr>
        <w:pStyle w:val="Paragraphedeliste"/>
        <w:numPr>
          <w:ilvl w:val="0"/>
          <w:numId w:val="1"/>
        </w:numPr>
        <w:spacing w:line="240" w:lineRule="auto"/>
        <w:rPr>
          <w:rFonts w:ascii="Tahoma" w:hAnsi="Tahoma" w:cs="Tahoma"/>
        </w:rPr>
      </w:pPr>
      <w:r w:rsidRPr="00764B47">
        <w:rPr>
          <w:rFonts w:ascii="Tahoma" w:hAnsi="Tahoma" w:cs="Tahoma"/>
        </w:rPr>
        <w:t>L</w:t>
      </w:r>
      <w:r w:rsidR="00B60E5A" w:rsidRPr="00764B47">
        <w:rPr>
          <w:rFonts w:ascii="Tahoma" w:hAnsi="Tahoma" w:cs="Tahoma"/>
        </w:rPr>
        <w:t>a compréhension des notions fondamentales du Y</w:t>
      </w:r>
      <w:r w:rsidR="00D115E4" w:rsidRPr="00764B47">
        <w:rPr>
          <w:rFonts w:ascii="Tahoma" w:hAnsi="Tahoma" w:cs="Tahoma"/>
        </w:rPr>
        <w:t>oga-</w:t>
      </w:r>
      <w:r w:rsidR="00B60E5A" w:rsidRPr="00764B47">
        <w:rPr>
          <w:rFonts w:ascii="Tahoma" w:hAnsi="Tahoma" w:cs="Tahoma"/>
        </w:rPr>
        <w:t>S</w:t>
      </w:r>
      <w:r w:rsidR="00D115E4" w:rsidRPr="00764B47">
        <w:rPr>
          <w:rFonts w:ascii="Tahoma" w:hAnsi="Tahoma" w:cs="Tahoma"/>
        </w:rPr>
        <w:t>û</w:t>
      </w:r>
      <w:r w:rsidR="00B60E5A" w:rsidRPr="00764B47">
        <w:rPr>
          <w:rFonts w:ascii="Tahoma" w:hAnsi="Tahoma" w:cs="Tahoma"/>
        </w:rPr>
        <w:t>tra de Patanjali</w:t>
      </w:r>
    </w:p>
    <w:p w:rsidR="00B60E5A" w:rsidRPr="00764B47" w:rsidRDefault="00D115E4" w:rsidP="001B2382">
      <w:pPr>
        <w:spacing w:line="240" w:lineRule="auto"/>
        <w:jc w:val="both"/>
        <w:rPr>
          <w:rFonts w:ascii="Tahoma" w:hAnsi="Tahoma" w:cs="Tahoma"/>
        </w:rPr>
      </w:pPr>
      <w:r w:rsidRPr="00764B47">
        <w:rPr>
          <w:rFonts w:ascii="Tahoma" w:hAnsi="Tahoma" w:cs="Tahoma"/>
          <w:b/>
          <w:u w:val="single"/>
        </w:rPr>
        <w:t>CONTRÔLE DE VALIDATION,</w:t>
      </w:r>
      <w:r w:rsidRPr="00764B47">
        <w:rPr>
          <w:rFonts w:ascii="Tahoma" w:hAnsi="Tahoma" w:cs="Tahoma"/>
        </w:rPr>
        <w:t xml:space="preserve"> est basé sur différentes épreuves écrites et orales </w:t>
      </w:r>
      <w:r w:rsidR="001B2382">
        <w:rPr>
          <w:rFonts w:ascii="Tahoma" w:hAnsi="Tahoma" w:cs="Tahoma"/>
        </w:rPr>
        <w:t>n</w:t>
      </w:r>
      <w:r w:rsidRPr="00764B47">
        <w:rPr>
          <w:rFonts w:ascii="Tahoma" w:hAnsi="Tahoma" w:cs="Tahoma"/>
        </w:rPr>
        <w:t>écessaires à l’obtention du certificat d’aptitude à l’enseignement du yoga :</w:t>
      </w:r>
    </w:p>
    <w:p w:rsidR="00021221" w:rsidRPr="00764B47" w:rsidRDefault="004F4B50" w:rsidP="001B2382">
      <w:pPr>
        <w:pStyle w:val="Paragraphedeliste"/>
        <w:numPr>
          <w:ilvl w:val="0"/>
          <w:numId w:val="1"/>
        </w:numPr>
        <w:spacing w:line="240" w:lineRule="auto"/>
        <w:jc w:val="both"/>
        <w:rPr>
          <w:rFonts w:ascii="Tahoma" w:hAnsi="Tahoma" w:cs="Tahoma"/>
        </w:rPr>
      </w:pPr>
      <w:r w:rsidRPr="00764B47">
        <w:rPr>
          <w:rFonts w:ascii="Tahoma" w:hAnsi="Tahoma" w:cs="Tahoma"/>
          <w:b/>
        </w:rPr>
        <w:t>L</w:t>
      </w:r>
      <w:r w:rsidR="00B60E5A" w:rsidRPr="00764B47">
        <w:rPr>
          <w:rFonts w:ascii="Tahoma" w:hAnsi="Tahoma" w:cs="Tahoma"/>
          <w:b/>
        </w:rPr>
        <w:t>e mémoire</w:t>
      </w:r>
      <w:r w:rsidR="00B60E5A" w:rsidRPr="00764B47">
        <w:rPr>
          <w:rFonts w:ascii="Tahoma" w:hAnsi="Tahoma" w:cs="Tahoma"/>
        </w:rPr>
        <w:t xml:space="preserve"> : l’écrit </w:t>
      </w:r>
      <w:r w:rsidR="00325C27" w:rsidRPr="00764B47">
        <w:rPr>
          <w:rFonts w:ascii="Tahoma" w:hAnsi="Tahoma" w:cs="Tahoma"/>
        </w:rPr>
        <w:t>et la soutenance orale sont</w:t>
      </w:r>
      <w:r w:rsidR="00B60E5A" w:rsidRPr="00764B47">
        <w:rPr>
          <w:rFonts w:ascii="Tahoma" w:hAnsi="Tahoma" w:cs="Tahoma"/>
        </w:rPr>
        <w:t xml:space="preserve"> évalué</w:t>
      </w:r>
      <w:r w:rsidR="00325C27" w:rsidRPr="00764B47">
        <w:rPr>
          <w:rFonts w:ascii="Tahoma" w:hAnsi="Tahoma" w:cs="Tahoma"/>
        </w:rPr>
        <w:t xml:space="preserve">s par le formateur et éventuellement par </w:t>
      </w:r>
      <w:r w:rsidR="00B60E5A" w:rsidRPr="00764B47">
        <w:rPr>
          <w:rFonts w:ascii="Tahoma" w:hAnsi="Tahoma" w:cs="Tahoma"/>
        </w:rPr>
        <w:t xml:space="preserve">un </w:t>
      </w:r>
      <w:r w:rsidR="00325C27" w:rsidRPr="00764B47">
        <w:rPr>
          <w:rFonts w:ascii="Tahoma" w:hAnsi="Tahoma" w:cs="Tahoma"/>
        </w:rPr>
        <w:t xml:space="preserve">intervenant </w:t>
      </w:r>
      <w:r w:rsidR="00B60E5A" w:rsidRPr="00764B47">
        <w:rPr>
          <w:rFonts w:ascii="Tahoma" w:hAnsi="Tahoma" w:cs="Tahoma"/>
        </w:rPr>
        <w:t xml:space="preserve">extérieur à la formation. </w:t>
      </w:r>
    </w:p>
    <w:p w:rsidR="00021221" w:rsidRPr="00764B47" w:rsidRDefault="00021221" w:rsidP="001B2382">
      <w:pPr>
        <w:pStyle w:val="Paragraphedeliste"/>
        <w:numPr>
          <w:ilvl w:val="0"/>
          <w:numId w:val="1"/>
        </w:numPr>
        <w:spacing w:line="240" w:lineRule="auto"/>
        <w:jc w:val="both"/>
        <w:rPr>
          <w:rFonts w:ascii="Tahoma" w:hAnsi="Tahoma" w:cs="Tahoma"/>
        </w:rPr>
      </w:pPr>
      <w:r w:rsidRPr="00764B47">
        <w:rPr>
          <w:rFonts w:ascii="Tahoma" w:hAnsi="Tahoma" w:cs="Tahoma"/>
          <w:b/>
        </w:rPr>
        <w:t>Le dossier technique </w:t>
      </w:r>
      <w:r w:rsidRPr="00764B47">
        <w:rPr>
          <w:rFonts w:ascii="Tahoma" w:hAnsi="Tahoma" w:cs="Tahoma"/>
        </w:rPr>
        <w:t>: recueil des fiches postures et respiratoires vues pendant la formation</w:t>
      </w:r>
    </w:p>
    <w:p w:rsidR="00021221" w:rsidRPr="00764B47" w:rsidRDefault="00021221" w:rsidP="001B2382">
      <w:pPr>
        <w:pStyle w:val="Paragraphedeliste"/>
        <w:numPr>
          <w:ilvl w:val="0"/>
          <w:numId w:val="1"/>
        </w:numPr>
        <w:spacing w:line="240" w:lineRule="auto"/>
        <w:jc w:val="both"/>
        <w:rPr>
          <w:rFonts w:ascii="Tahoma" w:hAnsi="Tahoma" w:cs="Tahoma"/>
        </w:rPr>
      </w:pPr>
      <w:r w:rsidRPr="00764B47">
        <w:rPr>
          <w:rFonts w:ascii="Tahoma" w:hAnsi="Tahoma" w:cs="Tahoma"/>
          <w:b/>
        </w:rPr>
        <w:t>Mises en situation d’enseignement </w:t>
      </w:r>
      <w:r w:rsidRPr="00764B47">
        <w:rPr>
          <w:rFonts w:ascii="Tahoma" w:hAnsi="Tahoma" w:cs="Tahoma"/>
        </w:rPr>
        <w:t xml:space="preserve">: </w:t>
      </w:r>
      <w:r w:rsidR="00B60E5A" w:rsidRPr="00764B47">
        <w:rPr>
          <w:rFonts w:ascii="Tahoma" w:hAnsi="Tahoma" w:cs="Tahoma"/>
        </w:rPr>
        <w:t>révèlent les acquis et les capacités à gérer un enseignement, un groupe.</w:t>
      </w:r>
    </w:p>
    <w:p w:rsidR="00021221" w:rsidRPr="00764B47" w:rsidRDefault="00021221" w:rsidP="00764B47">
      <w:pPr>
        <w:pStyle w:val="Paragraphedeliste"/>
        <w:spacing w:line="240" w:lineRule="auto"/>
        <w:rPr>
          <w:rFonts w:ascii="Tahoma" w:hAnsi="Tahoma" w:cs="Tahoma"/>
        </w:rPr>
      </w:pPr>
    </w:p>
    <w:p w:rsidR="00B60E5A" w:rsidRPr="00764B47" w:rsidRDefault="00B60E5A" w:rsidP="00764B47">
      <w:pPr>
        <w:pStyle w:val="Default"/>
        <w:rPr>
          <w:rFonts w:ascii="Tahoma" w:eastAsiaTheme="minorEastAsia" w:hAnsi="Tahoma" w:cs="Tahoma"/>
          <w:b/>
          <w:bCs/>
          <w:caps/>
          <w:color w:val="auto"/>
          <w:sz w:val="28"/>
          <w:szCs w:val="28"/>
          <w:lang w:eastAsia="fr-FR"/>
        </w:rPr>
      </w:pPr>
      <w:r w:rsidRPr="00764B47">
        <w:rPr>
          <w:rFonts w:ascii="Tahoma" w:eastAsiaTheme="minorEastAsia" w:hAnsi="Tahoma" w:cs="Tahoma"/>
          <w:b/>
          <w:bCs/>
          <w:caps/>
          <w:color w:val="auto"/>
          <w:sz w:val="28"/>
          <w:szCs w:val="28"/>
          <w:lang w:eastAsia="fr-FR"/>
        </w:rPr>
        <w:t xml:space="preserve">DESCRIPTIF DU </w:t>
      </w:r>
      <w:r w:rsidR="00FF163E" w:rsidRPr="00764B47">
        <w:rPr>
          <w:rFonts w:ascii="Tahoma" w:eastAsiaTheme="minorEastAsia" w:hAnsi="Tahoma" w:cs="Tahoma"/>
          <w:b/>
          <w:bCs/>
          <w:caps/>
          <w:color w:val="auto"/>
          <w:sz w:val="28"/>
          <w:szCs w:val="28"/>
          <w:lang w:eastAsia="fr-FR"/>
        </w:rPr>
        <w:t>CERTIFICAT D’APTITUDE A</w:t>
      </w:r>
      <w:r w:rsidR="00FF163E" w:rsidRPr="00764B47">
        <w:rPr>
          <w:rFonts w:ascii="Tahoma" w:hAnsi="Tahoma" w:cs="Tahoma"/>
          <w:b/>
          <w:sz w:val="32"/>
          <w:szCs w:val="32"/>
        </w:rPr>
        <w:t xml:space="preserve"> </w:t>
      </w:r>
      <w:r w:rsidR="00FF163E" w:rsidRPr="00764B47">
        <w:rPr>
          <w:rFonts w:ascii="Tahoma" w:eastAsiaTheme="minorEastAsia" w:hAnsi="Tahoma" w:cs="Tahoma"/>
          <w:b/>
          <w:bCs/>
          <w:caps/>
          <w:color w:val="auto"/>
          <w:sz w:val="28"/>
          <w:szCs w:val="28"/>
          <w:lang w:eastAsia="fr-FR"/>
        </w:rPr>
        <w:t>L’ENSEIGNEMENT DU YOGA</w:t>
      </w:r>
      <w:r w:rsidRPr="00764B47">
        <w:rPr>
          <w:rFonts w:ascii="Tahoma" w:eastAsiaTheme="minorEastAsia" w:hAnsi="Tahoma" w:cs="Tahoma"/>
          <w:b/>
          <w:bCs/>
          <w:caps/>
          <w:color w:val="auto"/>
          <w:sz w:val="28"/>
          <w:szCs w:val="28"/>
          <w:lang w:eastAsia="fr-FR"/>
        </w:rPr>
        <w:t xml:space="preserve"> </w:t>
      </w:r>
    </w:p>
    <w:p w:rsidR="00B60E5A" w:rsidRPr="00764B47" w:rsidRDefault="00B60E5A" w:rsidP="001B2382">
      <w:pPr>
        <w:pStyle w:val="Default"/>
        <w:jc w:val="both"/>
        <w:rPr>
          <w:rFonts w:ascii="Tahoma" w:hAnsi="Tahoma" w:cs="Tahoma"/>
          <w:sz w:val="22"/>
          <w:szCs w:val="22"/>
        </w:rPr>
      </w:pPr>
      <w:r w:rsidRPr="00764B47">
        <w:rPr>
          <w:rFonts w:ascii="Tahoma" w:hAnsi="Tahoma" w:cs="Tahoma"/>
          <w:sz w:val="22"/>
          <w:szCs w:val="22"/>
        </w:rPr>
        <w:t xml:space="preserve">Le </w:t>
      </w:r>
      <w:r w:rsidR="007A410B" w:rsidRPr="00764B47">
        <w:rPr>
          <w:rFonts w:ascii="Tahoma" w:hAnsi="Tahoma" w:cs="Tahoma"/>
          <w:sz w:val="22"/>
          <w:szCs w:val="22"/>
        </w:rPr>
        <w:t xml:space="preserve">Certificat </w:t>
      </w:r>
      <w:r w:rsidRPr="00764B47">
        <w:rPr>
          <w:rFonts w:ascii="Tahoma" w:hAnsi="Tahoma" w:cs="Tahoma"/>
          <w:sz w:val="22"/>
          <w:szCs w:val="22"/>
        </w:rPr>
        <w:t>d</w:t>
      </w:r>
      <w:r w:rsidR="007A410B" w:rsidRPr="00764B47">
        <w:rPr>
          <w:rFonts w:ascii="Tahoma" w:hAnsi="Tahoma" w:cs="Tahoma"/>
          <w:sz w:val="22"/>
          <w:szCs w:val="22"/>
        </w:rPr>
        <w:t>’aptitude à l’Enseignement du</w:t>
      </w:r>
      <w:r w:rsidRPr="00764B47">
        <w:rPr>
          <w:rFonts w:ascii="Tahoma" w:hAnsi="Tahoma" w:cs="Tahoma"/>
          <w:sz w:val="22"/>
          <w:szCs w:val="22"/>
        </w:rPr>
        <w:t xml:space="preserve"> Yoga délivré suite à cette formation est reconnu par </w:t>
      </w:r>
      <w:r w:rsidRPr="00764B47">
        <w:rPr>
          <w:rFonts w:ascii="Tahoma" w:hAnsi="Tahoma" w:cs="Tahoma"/>
          <w:b/>
          <w:bCs/>
          <w:sz w:val="22"/>
          <w:szCs w:val="22"/>
        </w:rPr>
        <w:t>l’Inst</w:t>
      </w:r>
      <w:r w:rsidR="00D85442" w:rsidRPr="00764B47">
        <w:rPr>
          <w:rFonts w:ascii="Tahoma" w:hAnsi="Tahoma" w:cs="Tahoma"/>
          <w:b/>
          <w:bCs/>
          <w:sz w:val="22"/>
          <w:szCs w:val="22"/>
        </w:rPr>
        <w:t>itut Français de Yoga (L’IFY), lui-même affilié à</w:t>
      </w:r>
      <w:r w:rsidRPr="00764B47">
        <w:rPr>
          <w:rFonts w:ascii="Tahoma" w:hAnsi="Tahoma" w:cs="Tahoma"/>
          <w:b/>
          <w:bCs/>
          <w:sz w:val="22"/>
          <w:szCs w:val="22"/>
        </w:rPr>
        <w:t xml:space="preserve"> l’Union européenne de yoga (UEY). </w:t>
      </w:r>
    </w:p>
    <w:p w:rsidR="00B60E5A" w:rsidRPr="00764B47" w:rsidRDefault="00B60E5A" w:rsidP="00764B47">
      <w:pPr>
        <w:pStyle w:val="Default"/>
        <w:rPr>
          <w:rFonts w:ascii="Tahoma" w:hAnsi="Tahoma" w:cs="Tahoma"/>
          <w:sz w:val="22"/>
          <w:szCs w:val="22"/>
        </w:rPr>
      </w:pPr>
    </w:p>
    <w:p w:rsidR="00B60E5A" w:rsidRPr="00764B47" w:rsidRDefault="00B60E5A" w:rsidP="001B2382">
      <w:pPr>
        <w:pStyle w:val="Default"/>
        <w:jc w:val="both"/>
        <w:rPr>
          <w:rFonts w:ascii="Tahoma" w:hAnsi="Tahoma" w:cs="Tahoma"/>
          <w:sz w:val="22"/>
          <w:szCs w:val="22"/>
        </w:rPr>
      </w:pPr>
      <w:r w:rsidRPr="00764B47">
        <w:rPr>
          <w:rFonts w:ascii="Tahoma" w:hAnsi="Tahoma" w:cs="Tahoma"/>
          <w:sz w:val="22"/>
          <w:szCs w:val="22"/>
        </w:rPr>
        <w:t xml:space="preserve">L’IFY est une des plus importantes Fédération Française de Yoga en France, regroupant quelque 8000 </w:t>
      </w:r>
      <w:r w:rsidR="00C15EC3" w:rsidRPr="00764B47">
        <w:rPr>
          <w:rFonts w:ascii="Tahoma" w:hAnsi="Tahoma" w:cs="Tahoma"/>
          <w:sz w:val="22"/>
          <w:szCs w:val="22"/>
        </w:rPr>
        <w:t>adhérents, 800 professeurs et 22</w:t>
      </w:r>
      <w:r w:rsidRPr="00764B47">
        <w:rPr>
          <w:rFonts w:ascii="Tahoma" w:hAnsi="Tahoma" w:cs="Tahoma"/>
          <w:sz w:val="22"/>
          <w:szCs w:val="22"/>
        </w:rPr>
        <w:t xml:space="preserve"> formateurs en France. </w:t>
      </w:r>
    </w:p>
    <w:p w:rsidR="00B60E5A" w:rsidRPr="00764B47" w:rsidRDefault="00B60E5A" w:rsidP="00764B47">
      <w:pPr>
        <w:pStyle w:val="Default"/>
        <w:rPr>
          <w:rFonts w:ascii="Tahoma" w:hAnsi="Tahoma" w:cs="Tahoma"/>
          <w:sz w:val="22"/>
          <w:szCs w:val="22"/>
        </w:rPr>
      </w:pPr>
    </w:p>
    <w:p w:rsidR="00B60E5A" w:rsidRPr="00764B47" w:rsidRDefault="00B60E5A" w:rsidP="001B2382">
      <w:pPr>
        <w:pStyle w:val="Default"/>
        <w:jc w:val="both"/>
        <w:rPr>
          <w:rFonts w:ascii="Tahoma" w:hAnsi="Tahoma" w:cs="Tahoma"/>
          <w:sz w:val="22"/>
          <w:szCs w:val="22"/>
        </w:rPr>
      </w:pPr>
      <w:r w:rsidRPr="00764B47">
        <w:rPr>
          <w:rFonts w:ascii="Tahoma" w:hAnsi="Tahoma" w:cs="Tahoma"/>
          <w:b/>
          <w:bCs/>
          <w:sz w:val="22"/>
          <w:szCs w:val="22"/>
        </w:rPr>
        <w:t>L’Institut Français de Yoga est membre à part entière de l’Union européenne de yoga</w:t>
      </w:r>
      <w:r w:rsidRPr="00764B47">
        <w:rPr>
          <w:rFonts w:ascii="Tahoma" w:hAnsi="Tahoma" w:cs="Tahoma"/>
          <w:sz w:val="22"/>
          <w:szCs w:val="22"/>
        </w:rPr>
        <w:t xml:space="preserve">. L’objectif de cette Union est de faire valoir un yoga de qualité, s’enracinant dans la tradition de cette démarche millénaire et en s’assurant d’une formation sérieuse et complète des futurs enseignants. De ce fait, elle accepte l’adhésion de plusieurs fédérations de yoga par pays européen dans la mesure où ces dernières présentent des formations adéquates au niveau de la durée (au minimum quatre années et cinq cents heures de cours de formation), de la pédagogie ; du contrôle des connaissances et du suivi des enseignants après leurs formations. </w:t>
      </w:r>
    </w:p>
    <w:p w:rsidR="00B60E5A" w:rsidRPr="00764B47" w:rsidRDefault="00B60E5A" w:rsidP="001B2382">
      <w:pPr>
        <w:pStyle w:val="Default"/>
        <w:jc w:val="both"/>
        <w:rPr>
          <w:rFonts w:ascii="Tahoma" w:hAnsi="Tahoma" w:cs="Tahoma"/>
          <w:sz w:val="22"/>
          <w:szCs w:val="22"/>
        </w:rPr>
      </w:pPr>
      <w:r w:rsidRPr="00764B47">
        <w:rPr>
          <w:rFonts w:ascii="Tahoma" w:hAnsi="Tahoma" w:cs="Tahoma"/>
          <w:sz w:val="22"/>
          <w:szCs w:val="22"/>
        </w:rPr>
        <w:t xml:space="preserve">Un code de déontologie est signé par chaque stagiaire en formation pour s’assurer d’une éthique solide dans la profession. </w:t>
      </w:r>
    </w:p>
    <w:p w:rsidR="00764B47" w:rsidRPr="00764B47" w:rsidRDefault="00B60E5A" w:rsidP="001B2382">
      <w:pPr>
        <w:pStyle w:val="Sansinterligne"/>
        <w:spacing w:before="240"/>
        <w:jc w:val="both"/>
        <w:outlineLvl w:val="0"/>
        <w:rPr>
          <w:rFonts w:ascii="Tahoma" w:hAnsi="Tahoma" w:cs="Tahoma"/>
          <w:b/>
          <w:bCs/>
          <w:caps/>
          <w:sz w:val="28"/>
          <w:szCs w:val="28"/>
        </w:rPr>
      </w:pPr>
      <w:r w:rsidRPr="00764B47">
        <w:rPr>
          <w:rFonts w:ascii="Tahoma" w:hAnsi="Tahoma" w:cs="Tahoma"/>
          <w:b/>
          <w:bCs/>
          <w:caps/>
          <w:sz w:val="28"/>
          <w:szCs w:val="28"/>
        </w:rPr>
        <w:t xml:space="preserve">Moyens techniques </w:t>
      </w:r>
    </w:p>
    <w:p w:rsidR="00D23CA9" w:rsidRPr="00764B47" w:rsidRDefault="005572CF" w:rsidP="00764B47">
      <w:pPr>
        <w:pStyle w:val="Sansinterligne"/>
        <w:jc w:val="both"/>
        <w:outlineLvl w:val="0"/>
        <w:rPr>
          <w:rFonts w:ascii="Tahoma" w:hAnsi="Tahoma" w:cs="Tahoma"/>
          <w:b/>
          <w:bCs/>
          <w:caps/>
          <w:sz w:val="32"/>
          <w:szCs w:val="32"/>
        </w:rPr>
      </w:pPr>
      <w:r w:rsidRPr="00764B47">
        <w:rPr>
          <w:rFonts w:ascii="Tahoma" w:hAnsi="Tahoma" w:cs="Tahoma"/>
        </w:rPr>
        <w:t xml:space="preserve">Les formations sont dispensées </w:t>
      </w:r>
      <w:r w:rsidR="00B60E5A" w:rsidRPr="00764B47">
        <w:rPr>
          <w:rFonts w:ascii="Tahoma" w:hAnsi="Tahoma" w:cs="Tahoma"/>
        </w:rPr>
        <w:t xml:space="preserve">dans </w:t>
      </w:r>
      <w:r w:rsidRPr="00764B47">
        <w:rPr>
          <w:rFonts w:ascii="Tahoma" w:hAnsi="Tahoma" w:cs="Tahoma"/>
        </w:rPr>
        <w:t>des</w:t>
      </w:r>
      <w:r w:rsidR="00B60E5A" w:rsidRPr="00764B47">
        <w:rPr>
          <w:rFonts w:ascii="Tahoma" w:hAnsi="Tahoma" w:cs="Tahoma"/>
        </w:rPr>
        <w:t xml:space="preserve"> salle</w:t>
      </w:r>
      <w:r w:rsidRPr="00764B47">
        <w:rPr>
          <w:rFonts w:ascii="Tahoma" w:hAnsi="Tahoma" w:cs="Tahoma"/>
        </w:rPr>
        <w:t>s appropriées</w:t>
      </w:r>
      <w:r w:rsidR="00B60E5A" w:rsidRPr="00764B47">
        <w:rPr>
          <w:rFonts w:ascii="Tahoma" w:hAnsi="Tahoma" w:cs="Tahoma"/>
        </w:rPr>
        <w:t>. Les stagiaires re</w:t>
      </w:r>
      <w:r w:rsidRPr="00764B47">
        <w:rPr>
          <w:rFonts w:ascii="Tahoma" w:hAnsi="Tahoma" w:cs="Tahoma"/>
        </w:rPr>
        <w:t>çoivent des documents en lien avec</w:t>
      </w:r>
      <w:r w:rsidR="008D6594" w:rsidRPr="00764B47">
        <w:rPr>
          <w:rFonts w:ascii="Tahoma" w:hAnsi="Tahoma" w:cs="Tahoma"/>
        </w:rPr>
        <w:t xml:space="preserve"> </w:t>
      </w:r>
      <w:r w:rsidRPr="00764B47">
        <w:rPr>
          <w:rFonts w:ascii="Tahoma" w:hAnsi="Tahoma" w:cs="Tahoma"/>
        </w:rPr>
        <w:t>chaque session de formation</w:t>
      </w:r>
      <w:r w:rsidR="00B60E5A" w:rsidRPr="00764B47">
        <w:rPr>
          <w:rFonts w:ascii="Tahoma" w:hAnsi="Tahoma" w:cs="Tahoma"/>
        </w:rPr>
        <w:t>.</w:t>
      </w:r>
      <w:r w:rsidR="00E14DE3" w:rsidRPr="00764B47">
        <w:rPr>
          <w:rFonts w:ascii="Tahoma" w:hAnsi="Tahoma" w:cs="Tahoma"/>
        </w:rPr>
        <w:t xml:space="preserve"> </w:t>
      </w:r>
    </w:p>
    <w:sectPr w:rsidR="00D23CA9" w:rsidRPr="00764B47" w:rsidSect="005139B6">
      <w:footerReference w:type="default" r:id="rId8"/>
      <w:pgSz w:w="11906" w:h="16838"/>
      <w:pgMar w:top="1134" w:right="1418" w:bottom="1418" w:left="1418" w:header="709" w:footer="709" w:gutter="0"/>
      <w:cols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46F" w:rsidRDefault="0065446F" w:rsidP="00886BE9">
      <w:pPr>
        <w:spacing w:after="0" w:line="240" w:lineRule="auto"/>
      </w:pPr>
      <w:r>
        <w:separator/>
      </w:r>
    </w:p>
  </w:endnote>
  <w:endnote w:type="continuationSeparator" w:id="0">
    <w:p w:rsidR="0065446F" w:rsidRDefault="0065446F" w:rsidP="00886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4C4" w:rsidRPr="00EE5BA4" w:rsidRDefault="002924C4" w:rsidP="002924C4">
    <w:pPr>
      <w:pStyle w:val="Pieddepage"/>
      <w:rPr>
        <w:rFonts w:ascii="Tahoma" w:hAnsi="Tahoma" w:cs="Tahoma"/>
        <w:sz w:val="18"/>
        <w:szCs w:val="18"/>
      </w:rPr>
    </w:pPr>
    <w:r w:rsidRPr="00EE5BA4">
      <w:rPr>
        <w:rFonts w:ascii="Tahoma" w:hAnsi="Tahoma" w:cs="Tahoma"/>
        <w:b/>
        <w:bCs/>
        <w:sz w:val="18"/>
        <w:szCs w:val="18"/>
      </w:rPr>
      <w:t>FA-IFY</w:t>
    </w:r>
    <w:r w:rsidRPr="00EE5BA4">
      <w:rPr>
        <w:rFonts w:ascii="Tahoma" w:hAnsi="Tahoma" w:cs="Tahoma"/>
        <w:sz w:val="18"/>
        <w:szCs w:val="18"/>
      </w:rPr>
      <w:t xml:space="preserve"> 15 rue Barodet</w:t>
    </w:r>
    <w:r>
      <w:rPr>
        <w:rFonts w:ascii="Tahoma" w:hAnsi="Tahoma" w:cs="Tahoma"/>
        <w:sz w:val="18"/>
        <w:szCs w:val="18"/>
      </w:rPr>
      <w:t xml:space="preserve"> </w:t>
    </w:r>
    <w:r w:rsidRPr="00EE5BA4">
      <w:rPr>
        <w:rFonts w:ascii="Tahoma" w:hAnsi="Tahoma" w:cs="Tahoma"/>
        <w:sz w:val="18"/>
        <w:szCs w:val="18"/>
      </w:rPr>
      <w:t>69004 LYON</w:t>
    </w:r>
    <w:r>
      <w:rPr>
        <w:rFonts w:ascii="Tahoma" w:hAnsi="Tahoma" w:cs="Tahoma"/>
        <w:sz w:val="18"/>
        <w:szCs w:val="18"/>
      </w:rPr>
      <w:t xml:space="preserve"> </w:t>
    </w:r>
    <w:r>
      <w:rPr>
        <w:rFonts w:ascii="Tahoma" w:hAnsi="Tahoma" w:cs="Tahoma"/>
        <w:sz w:val="18"/>
        <w:szCs w:val="18"/>
      </w:rPr>
      <w:tab/>
    </w:r>
    <w:r>
      <w:rPr>
        <w:rFonts w:ascii="Tahoma" w:hAnsi="Tahoma" w:cs="Tahoma"/>
        <w:sz w:val="18"/>
        <w:szCs w:val="18"/>
      </w:rPr>
      <w:tab/>
    </w:r>
    <w:r w:rsidRPr="009210AD">
      <w:rPr>
        <w:rFonts w:ascii="Tahoma" w:hAnsi="Tahoma" w:cs="Tahoma"/>
        <w:sz w:val="18"/>
        <w:szCs w:val="18"/>
      </w:rPr>
      <w:t xml:space="preserve">Page </w:t>
    </w:r>
    <w:r w:rsidR="00CE7EF2" w:rsidRPr="009210AD">
      <w:rPr>
        <w:rFonts w:ascii="Tahoma" w:hAnsi="Tahoma" w:cs="Tahoma"/>
        <w:b/>
        <w:bCs/>
        <w:sz w:val="18"/>
        <w:szCs w:val="18"/>
      </w:rPr>
      <w:fldChar w:fldCharType="begin"/>
    </w:r>
    <w:r w:rsidRPr="009210AD">
      <w:rPr>
        <w:rFonts w:ascii="Tahoma" w:hAnsi="Tahoma" w:cs="Tahoma"/>
        <w:b/>
        <w:bCs/>
        <w:sz w:val="18"/>
        <w:szCs w:val="18"/>
      </w:rPr>
      <w:instrText>PAGE  \* Arabic  \* MERGEFORMAT</w:instrText>
    </w:r>
    <w:r w:rsidR="00CE7EF2" w:rsidRPr="009210AD">
      <w:rPr>
        <w:rFonts w:ascii="Tahoma" w:hAnsi="Tahoma" w:cs="Tahoma"/>
        <w:b/>
        <w:bCs/>
        <w:sz w:val="18"/>
        <w:szCs w:val="18"/>
      </w:rPr>
      <w:fldChar w:fldCharType="separate"/>
    </w:r>
    <w:r w:rsidR="009C2FE4">
      <w:rPr>
        <w:rFonts w:ascii="Tahoma" w:hAnsi="Tahoma" w:cs="Tahoma"/>
        <w:b/>
        <w:bCs/>
        <w:noProof/>
        <w:sz w:val="18"/>
        <w:szCs w:val="18"/>
      </w:rPr>
      <w:t>2</w:t>
    </w:r>
    <w:r w:rsidR="00CE7EF2" w:rsidRPr="009210AD">
      <w:rPr>
        <w:rFonts w:ascii="Tahoma" w:hAnsi="Tahoma" w:cs="Tahoma"/>
        <w:b/>
        <w:bCs/>
        <w:sz w:val="18"/>
        <w:szCs w:val="18"/>
      </w:rPr>
      <w:fldChar w:fldCharType="end"/>
    </w:r>
    <w:r w:rsidRPr="009210AD">
      <w:rPr>
        <w:rFonts w:ascii="Tahoma" w:hAnsi="Tahoma" w:cs="Tahoma"/>
        <w:sz w:val="18"/>
        <w:szCs w:val="18"/>
      </w:rPr>
      <w:t xml:space="preserve"> sur </w:t>
    </w:r>
    <w:fldSimple w:instr="NUMPAGES  \* Arabic  \* MERGEFORMAT">
      <w:r w:rsidR="009C2FE4" w:rsidRPr="009C2FE4">
        <w:rPr>
          <w:rFonts w:ascii="Tahoma" w:hAnsi="Tahoma" w:cs="Tahoma"/>
          <w:b/>
          <w:bCs/>
          <w:noProof/>
          <w:sz w:val="18"/>
          <w:szCs w:val="18"/>
        </w:rPr>
        <w:t>3</w:t>
      </w:r>
    </w:fldSimple>
  </w:p>
  <w:p w:rsidR="002924C4" w:rsidRPr="00EE5BA4" w:rsidRDefault="002924C4" w:rsidP="002924C4">
    <w:pPr>
      <w:pStyle w:val="Pieddepage"/>
      <w:rPr>
        <w:rFonts w:ascii="Tahoma" w:hAnsi="Tahoma" w:cs="Tahoma"/>
        <w:sz w:val="18"/>
        <w:szCs w:val="18"/>
      </w:rPr>
    </w:pPr>
    <w:r w:rsidRPr="00EE5BA4">
      <w:rPr>
        <w:rFonts w:ascii="Tahoma" w:hAnsi="Tahoma" w:cs="Tahoma"/>
        <w:sz w:val="18"/>
        <w:szCs w:val="18"/>
      </w:rPr>
      <w:t>seformerauyoga.com</w:t>
    </w:r>
    <w:r>
      <w:rPr>
        <w:rFonts w:ascii="Tahoma" w:hAnsi="Tahoma" w:cs="Tahoma"/>
        <w:sz w:val="18"/>
        <w:szCs w:val="18"/>
      </w:rPr>
      <w:t xml:space="preserve"> Numéro d’activité :82691296069</w:t>
    </w:r>
  </w:p>
  <w:p w:rsidR="002924C4" w:rsidRDefault="002924C4">
    <w:pPr>
      <w:pStyle w:val="Pieddepage"/>
    </w:pPr>
    <w:r>
      <w:rPr>
        <w:noProof/>
      </w:rPr>
      <w:drawing>
        <wp:inline distT="0" distB="0" distL="0" distR="0">
          <wp:extent cx="286258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62580" cy="152400"/>
                  </a:xfrm>
                  <a:prstGeom prst="rect">
                    <a:avLst/>
                  </a:prstGeom>
                  <a:noFill/>
                  <a:ln>
                    <a:noFill/>
                  </a:ln>
                </pic:spPr>
              </pic:pic>
            </a:graphicData>
          </a:graphic>
        </wp:inline>
      </w:drawing>
    </w:r>
  </w:p>
  <w:p w:rsidR="00161B35" w:rsidRPr="002F5D7D" w:rsidRDefault="0065446F" w:rsidP="00BB62A1">
    <w:pPr>
      <w:pStyle w:val="Pieddepage"/>
      <w:tabs>
        <w:tab w:val="clear" w:pos="4536"/>
      </w:tabs>
      <w:rPr>
        <w:i/>
        <w:color w:val="4C4C4C"/>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46F" w:rsidRDefault="0065446F" w:rsidP="00886BE9">
      <w:pPr>
        <w:spacing w:after="0" w:line="240" w:lineRule="auto"/>
      </w:pPr>
      <w:r>
        <w:separator/>
      </w:r>
    </w:p>
  </w:footnote>
  <w:footnote w:type="continuationSeparator" w:id="0">
    <w:p w:rsidR="0065446F" w:rsidRDefault="0065446F" w:rsidP="00886B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B4BE3"/>
    <w:multiLevelType w:val="hybridMultilevel"/>
    <w:tmpl w:val="2E4C8CB2"/>
    <w:lvl w:ilvl="0" w:tplc="B59C956E">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F0F1A47"/>
    <w:multiLevelType w:val="hybridMultilevel"/>
    <w:tmpl w:val="371441A2"/>
    <w:lvl w:ilvl="0" w:tplc="B59C956E">
      <w:start w:val="1993"/>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707E50"/>
    <w:rsid w:val="00021221"/>
    <w:rsid w:val="00023C75"/>
    <w:rsid w:val="000332B5"/>
    <w:rsid w:val="00047BBB"/>
    <w:rsid w:val="000654CE"/>
    <w:rsid w:val="000663AE"/>
    <w:rsid w:val="00095660"/>
    <w:rsid w:val="000A2661"/>
    <w:rsid w:val="000B19E0"/>
    <w:rsid w:val="000F544D"/>
    <w:rsid w:val="001047DC"/>
    <w:rsid w:val="00124504"/>
    <w:rsid w:val="00175AB9"/>
    <w:rsid w:val="001B2382"/>
    <w:rsid w:val="002019C5"/>
    <w:rsid w:val="002369F6"/>
    <w:rsid w:val="00282F5E"/>
    <w:rsid w:val="002924C4"/>
    <w:rsid w:val="002F2850"/>
    <w:rsid w:val="00325C27"/>
    <w:rsid w:val="00391AB7"/>
    <w:rsid w:val="003C4D9D"/>
    <w:rsid w:val="004F4B50"/>
    <w:rsid w:val="005572CF"/>
    <w:rsid w:val="005B580B"/>
    <w:rsid w:val="0065446F"/>
    <w:rsid w:val="006629C7"/>
    <w:rsid w:val="00664BE4"/>
    <w:rsid w:val="0067713E"/>
    <w:rsid w:val="006F09F4"/>
    <w:rsid w:val="006F1EE2"/>
    <w:rsid w:val="00703A12"/>
    <w:rsid w:val="00707E50"/>
    <w:rsid w:val="00711842"/>
    <w:rsid w:val="00735375"/>
    <w:rsid w:val="00764B47"/>
    <w:rsid w:val="007A410B"/>
    <w:rsid w:val="007D0BFD"/>
    <w:rsid w:val="007E34F9"/>
    <w:rsid w:val="00816310"/>
    <w:rsid w:val="00826DA2"/>
    <w:rsid w:val="008439D7"/>
    <w:rsid w:val="00851103"/>
    <w:rsid w:val="00876010"/>
    <w:rsid w:val="00886BE9"/>
    <w:rsid w:val="008D6594"/>
    <w:rsid w:val="0097402B"/>
    <w:rsid w:val="009C2FE4"/>
    <w:rsid w:val="009C5A83"/>
    <w:rsid w:val="00A250E3"/>
    <w:rsid w:val="00A32A3E"/>
    <w:rsid w:val="00A778A7"/>
    <w:rsid w:val="00A91621"/>
    <w:rsid w:val="00AA4644"/>
    <w:rsid w:val="00AC717A"/>
    <w:rsid w:val="00B34295"/>
    <w:rsid w:val="00B453E1"/>
    <w:rsid w:val="00B60E5A"/>
    <w:rsid w:val="00B6641F"/>
    <w:rsid w:val="00B76E42"/>
    <w:rsid w:val="00B84A21"/>
    <w:rsid w:val="00C15EC3"/>
    <w:rsid w:val="00C27DB2"/>
    <w:rsid w:val="00CE2AD0"/>
    <w:rsid w:val="00CE7EF2"/>
    <w:rsid w:val="00D115E4"/>
    <w:rsid w:val="00D23CA9"/>
    <w:rsid w:val="00D3079E"/>
    <w:rsid w:val="00D7097F"/>
    <w:rsid w:val="00D85442"/>
    <w:rsid w:val="00DE397A"/>
    <w:rsid w:val="00E14DE3"/>
    <w:rsid w:val="00E73490"/>
    <w:rsid w:val="00E77E84"/>
    <w:rsid w:val="00E86D3C"/>
    <w:rsid w:val="00EA02EB"/>
    <w:rsid w:val="00EC4C43"/>
    <w:rsid w:val="00EE65A6"/>
    <w:rsid w:val="00F13BF3"/>
    <w:rsid w:val="00F23590"/>
    <w:rsid w:val="00F6542E"/>
    <w:rsid w:val="00F8634D"/>
    <w:rsid w:val="00F87F14"/>
    <w:rsid w:val="00FF163E"/>
    <w:rsid w:val="00FF591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E5A"/>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60E5A"/>
    <w:pPr>
      <w:spacing w:after="0" w:line="240" w:lineRule="auto"/>
    </w:pPr>
    <w:rPr>
      <w:rFonts w:eastAsiaTheme="minorEastAsia"/>
      <w:lang w:eastAsia="fr-FR"/>
    </w:rPr>
  </w:style>
  <w:style w:type="paragraph" w:styleId="En-tte">
    <w:name w:val="header"/>
    <w:basedOn w:val="Normal"/>
    <w:link w:val="En-tteCar"/>
    <w:uiPriority w:val="99"/>
    <w:unhideWhenUsed/>
    <w:rsid w:val="00B60E5A"/>
    <w:pPr>
      <w:tabs>
        <w:tab w:val="center" w:pos="4536"/>
        <w:tab w:val="right" w:pos="9072"/>
      </w:tabs>
      <w:spacing w:after="0" w:line="240" w:lineRule="auto"/>
    </w:pPr>
  </w:style>
  <w:style w:type="character" w:customStyle="1" w:styleId="En-tteCar">
    <w:name w:val="En-tête Car"/>
    <w:basedOn w:val="Policepardfaut"/>
    <w:link w:val="En-tte"/>
    <w:uiPriority w:val="99"/>
    <w:rsid w:val="00B60E5A"/>
    <w:rPr>
      <w:rFonts w:eastAsiaTheme="minorEastAsia"/>
      <w:lang w:eastAsia="fr-FR"/>
    </w:rPr>
  </w:style>
  <w:style w:type="paragraph" w:styleId="Pieddepage">
    <w:name w:val="footer"/>
    <w:basedOn w:val="Normal"/>
    <w:link w:val="PieddepageCar"/>
    <w:uiPriority w:val="99"/>
    <w:unhideWhenUsed/>
    <w:rsid w:val="00B60E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0E5A"/>
    <w:rPr>
      <w:rFonts w:eastAsiaTheme="minorEastAsia"/>
      <w:lang w:eastAsia="fr-FR"/>
    </w:rPr>
  </w:style>
  <w:style w:type="character" w:customStyle="1" w:styleId="st">
    <w:name w:val="st"/>
    <w:basedOn w:val="Policepardfaut"/>
    <w:rsid w:val="00B60E5A"/>
  </w:style>
  <w:style w:type="paragraph" w:customStyle="1" w:styleId="Default">
    <w:name w:val="Default"/>
    <w:rsid w:val="00B60E5A"/>
    <w:pPr>
      <w:autoSpaceDE w:val="0"/>
      <w:autoSpaceDN w:val="0"/>
      <w:adjustRightInd w:val="0"/>
      <w:spacing w:after="0" w:line="240" w:lineRule="auto"/>
    </w:pPr>
    <w:rPr>
      <w:rFonts w:ascii="Verdana" w:hAnsi="Verdana" w:cs="Verdana"/>
      <w:color w:val="000000"/>
      <w:sz w:val="24"/>
      <w:szCs w:val="24"/>
    </w:rPr>
  </w:style>
  <w:style w:type="paragraph" w:styleId="Paragraphedeliste">
    <w:name w:val="List Paragraph"/>
    <w:basedOn w:val="Normal"/>
    <w:uiPriority w:val="34"/>
    <w:qFormat/>
    <w:rsid w:val="00B60E5A"/>
    <w:pPr>
      <w:ind w:left="720"/>
      <w:contextualSpacing/>
    </w:pPr>
    <w:rPr>
      <w:rFonts w:eastAsiaTheme="minorHAnsi"/>
      <w:lang w:eastAsia="en-US"/>
    </w:rPr>
  </w:style>
  <w:style w:type="paragraph" w:styleId="Textedebulles">
    <w:name w:val="Balloon Text"/>
    <w:basedOn w:val="Normal"/>
    <w:link w:val="TextedebullesCar"/>
    <w:uiPriority w:val="99"/>
    <w:semiHidden/>
    <w:unhideWhenUsed/>
    <w:rsid w:val="006F1E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1EE2"/>
    <w:rPr>
      <w:rFonts w:ascii="Tahoma" w:eastAsiaTheme="minorEastAsi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1074</Words>
  <Characters>5910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Marie-Françoise</cp:lastModifiedBy>
  <cp:revision>51</cp:revision>
  <dcterms:created xsi:type="dcterms:W3CDTF">2019-03-02T08:52:00Z</dcterms:created>
  <dcterms:modified xsi:type="dcterms:W3CDTF">2022-05-20T09:12:00Z</dcterms:modified>
</cp:coreProperties>
</file>